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6D" w:rsidRDefault="001D4E6D" w:rsidP="001D4E6D">
      <w:pPr>
        <w:ind w:firstLine="720"/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AA75B4" w:rsidRPr="001D4E6D" w:rsidRDefault="007C1CEB" w:rsidP="001D4E6D">
      <w:pPr>
        <w:jc w:val="both"/>
        <w:rPr>
          <w:sz w:val="24"/>
          <w:szCs w:val="28"/>
        </w:rPr>
      </w:pPr>
      <w:r w:rsidRPr="001D4E6D">
        <w:rPr>
          <w:sz w:val="24"/>
          <w:szCs w:val="28"/>
        </w:rPr>
        <w:t xml:space="preserve">В </w:t>
      </w:r>
      <w:r w:rsidR="00DA0FE1" w:rsidRPr="001D4E6D">
        <w:rPr>
          <w:sz w:val="24"/>
          <w:szCs w:val="28"/>
        </w:rPr>
        <w:t>К</w:t>
      </w:r>
      <w:r w:rsidRPr="001D4E6D">
        <w:rPr>
          <w:sz w:val="24"/>
          <w:szCs w:val="28"/>
        </w:rPr>
        <w:t xml:space="preserve">омиссию </w:t>
      </w:r>
      <w:r w:rsidR="00CA1CDC">
        <w:rPr>
          <w:sz w:val="24"/>
          <w:szCs w:val="28"/>
        </w:rPr>
        <w:t>Нижнеобского территориального управления Федерального агентства по рыболовству</w:t>
      </w:r>
      <w:r w:rsidRPr="001D4E6D">
        <w:rPr>
          <w:sz w:val="24"/>
          <w:szCs w:val="28"/>
        </w:rPr>
        <w:t xml:space="preserve"> по соблюдению требований к служебному поведению федеральных государственных гражданских служащих и урегулированию конфликта интересов</w:t>
      </w:r>
    </w:p>
    <w:p w:rsidR="00B929F5" w:rsidRPr="00AA6692" w:rsidRDefault="00B929F5" w:rsidP="001D4E6D">
      <w:pPr>
        <w:rPr>
          <w:sz w:val="24"/>
          <w:szCs w:val="28"/>
        </w:rPr>
      </w:pPr>
      <w:r w:rsidRPr="001D4E6D">
        <w:rPr>
          <w:sz w:val="24"/>
          <w:szCs w:val="28"/>
        </w:rPr>
        <w:t>от</w:t>
      </w:r>
      <w:r>
        <w:rPr>
          <w:sz w:val="28"/>
          <w:szCs w:val="28"/>
        </w:rPr>
        <w:t xml:space="preserve"> </w:t>
      </w:r>
      <w:r w:rsidRPr="00AA6692">
        <w:rPr>
          <w:sz w:val="24"/>
          <w:szCs w:val="28"/>
        </w:rPr>
        <w:t>______________________________</w:t>
      </w:r>
      <w:r w:rsidR="001D4E6D" w:rsidRPr="00AA6692">
        <w:rPr>
          <w:sz w:val="24"/>
          <w:szCs w:val="28"/>
        </w:rPr>
        <w:t>_____________</w:t>
      </w:r>
      <w:r w:rsidR="00AA6692">
        <w:rPr>
          <w:sz w:val="24"/>
          <w:szCs w:val="28"/>
        </w:rPr>
        <w:t>_______</w:t>
      </w:r>
    </w:p>
    <w:p w:rsidR="00B929F5" w:rsidRPr="00B929F5" w:rsidRDefault="00B929F5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AA75B4" w:rsidRPr="00AA6692" w:rsidRDefault="00AA75B4" w:rsidP="001D4E6D">
      <w:pPr>
        <w:rPr>
          <w:sz w:val="24"/>
          <w:szCs w:val="28"/>
        </w:rPr>
      </w:pPr>
    </w:p>
    <w:p w:rsidR="00B929F5" w:rsidRDefault="00B929F5" w:rsidP="001D4E6D">
      <w:pPr>
        <w:pBdr>
          <w:top w:val="single" w:sz="4" w:space="1" w:color="auto"/>
        </w:pBdr>
        <w:jc w:val="center"/>
      </w:pPr>
      <w:proofErr w:type="gramStart"/>
      <w:r>
        <w:t xml:space="preserve">(наименование должности и структурного </w:t>
      </w:r>
      <w:proofErr w:type="gramEnd"/>
    </w:p>
    <w:p w:rsidR="00B929F5" w:rsidRDefault="00B929F5" w:rsidP="001D4E6D">
      <w:pPr>
        <w:pBdr>
          <w:top w:val="single" w:sz="4" w:space="1" w:color="auto"/>
        </w:pBdr>
        <w:jc w:val="center"/>
      </w:pPr>
    </w:p>
    <w:p w:rsidR="00B929F5" w:rsidRDefault="00B929F5" w:rsidP="001D4E6D">
      <w:pPr>
        <w:pBdr>
          <w:top w:val="single" w:sz="4" w:space="1" w:color="auto"/>
        </w:pBdr>
        <w:jc w:val="center"/>
      </w:pPr>
      <w:r w:rsidRPr="00AA6692">
        <w:rPr>
          <w:sz w:val="24"/>
        </w:rPr>
        <w:t>_____________________________________________</w:t>
      </w:r>
      <w:r w:rsidR="00AA6692">
        <w:rPr>
          <w:sz w:val="24"/>
        </w:rPr>
        <w:t>_____</w:t>
      </w:r>
      <w:r w:rsidR="001D4E6D" w:rsidRPr="00AA6692">
        <w:rPr>
          <w:sz w:val="24"/>
        </w:rPr>
        <w:t>___</w:t>
      </w:r>
    </w:p>
    <w:p w:rsidR="00B929F5" w:rsidRPr="00DA0FE1" w:rsidRDefault="00B929F5" w:rsidP="001D4E6D">
      <w:pPr>
        <w:pBdr>
          <w:top w:val="single" w:sz="4" w:space="1" w:color="auto"/>
        </w:pBdr>
        <w:jc w:val="center"/>
      </w:pPr>
      <w:r>
        <w:t xml:space="preserve">подразделения </w:t>
      </w:r>
      <w:r w:rsidR="000F2E73">
        <w:t>Управления</w:t>
      </w:r>
      <w:bookmarkStart w:id="0" w:name="_GoBack"/>
      <w:bookmarkEnd w:id="0"/>
      <w:r w:rsidR="001D4E6D">
        <w:t>, телефон)</w:t>
      </w:r>
    </w:p>
    <w:p w:rsidR="001D4E6D" w:rsidRDefault="001D4E6D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1D4E6D" w:rsidSect="001D4E6D">
          <w:headerReference w:type="default" r:id="rId8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</w:sectPr>
      </w:pPr>
    </w:p>
    <w:p w:rsidR="00AA75B4" w:rsidRPr="00874583" w:rsidRDefault="007C1CEB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lastRenderedPageBreak/>
        <w:t>Заявление</w:t>
      </w:r>
    </w:p>
    <w:p w:rsidR="00AA75B4" w:rsidRPr="00DA0FE1" w:rsidRDefault="007C1CEB" w:rsidP="00874583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8"/>
        </w:rPr>
        <w:t xml:space="preserve">Сообщаю, что </w:t>
      </w:r>
      <w:r w:rsidR="00CB32C7" w:rsidRPr="00874583">
        <w:rPr>
          <w:sz w:val="24"/>
          <w:szCs w:val="28"/>
        </w:rPr>
        <w:t xml:space="preserve">я </w:t>
      </w:r>
      <w:r w:rsidRPr="00874583">
        <w:rPr>
          <w:sz w:val="24"/>
          <w:szCs w:val="28"/>
        </w:rPr>
        <w:t>не имею возможности представить сведения</w:t>
      </w:r>
      <w:r w:rsidR="00CB32C7" w:rsidRPr="00874583">
        <w:rPr>
          <w:sz w:val="24"/>
          <w:szCs w:val="28"/>
        </w:rPr>
        <w:t xml:space="preserve"> </w:t>
      </w:r>
      <w:r w:rsidRPr="00874583">
        <w:rPr>
          <w:sz w:val="24"/>
          <w:szCs w:val="28"/>
        </w:rPr>
        <w:t>о доходах, об имуществе и обязательствах имущественного характера своих</w:t>
      </w:r>
      <w:r w:rsidRPr="00874583">
        <w:rPr>
          <w:sz w:val="24"/>
          <w:szCs w:val="28"/>
        </w:rPr>
        <w:br/>
      </w:r>
    </w:p>
    <w:p w:rsidR="00AA75B4" w:rsidRPr="00DA0FE1" w:rsidRDefault="007C1CEB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CB32C7" w:rsidRDefault="00CB32C7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 w:rsidP="00CB32C7">
      <w:pPr>
        <w:rPr>
          <w:sz w:val="24"/>
          <w:szCs w:val="28"/>
        </w:rPr>
      </w:pPr>
      <w:r w:rsidRPr="00874583">
        <w:rPr>
          <w:sz w:val="24"/>
          <w:szCs w:val="28"/>
        </w:rPr>
        <w:t xml:space="preserve">в связи с тем, что </w:t>
      </w:r>
      <w:r w:rsidR="00CB32C7" w:rsidRPr="00874583">
        <w:rPr>
          <w:sz w:val="24"/>
          <w:szCs w:val="28"/>
        </w:rPr>
        <w:t>_______________________________________________________</w:t>
      </w:r>
      <w:r w:rsidR="00A512F9">
        <w:rPr>
          <w:sz w:val="24"/>
          <w:szCs w:val="28"/>
        </w:rPr>
        <w:t>____________</w:t>
      </w:r>
    </w:p>
    <w:p w:rsidR="00AA75B4" w:rsidRDefault="00CB32C7" w:rsidP="00715299">
      <w:pPr>
        <w:ind w:firstLine="720"/>
        <w:jc w:val="right"/>
      </w:pPr>
      <w:proofErr w:type="gramStart"/>
      <w:r w:rsidRPr="00DA0FE1">
        <w:t xml:space="preserve">(указываются все причины и обстоятельства, необходимые для того, чтобы Комиссия </w:t>
      </w:r>
      <w:proofErr w:type="gramEnd"/>
    </w:p>
    <w:p w:rsidR="00CB32C7" w:rsidRPr="00DA0FE1" w:rsidRDefault="00CB32C7">
      <w:pPr>
        <w:rPr>
          <w:sz w:val="28"/>
          <w:szCs w:val="28"/>
        </w:rPr>
      </w:pPr>
    </w:p>
    <w:p w:rsidR="00AA75B4" w:rsidRPr="00DA0FE1" w:rsidRDefault="00CB32C7">
      <w:pPr>
        <w:pBdr>
          <w:top w:val="single" w:sz="4" w:space="1" w:color="auto"/>
        </w:pBdr>
        <w:jc w:val="center"/>
      </w:pPr>
      <w:r w:rsidRPr="00DA0FE1">
        <w:t xml:space="preserve">могла сделать вывод о том, что </w:t>
      </w:r>
      <w:r w:rsidR="007C1CEB" w:rsidRPr="00DA0FE1">
        <w:t>непредставление сведений носит объективный характер)</w:t>
      </w:r>
    </w:p>
    <w:p w:rsidR="00CB32C7" w:rsidRPr="00DA0FE1" w:rsidRDefault="00CB32C7" w:rsidP="00874583">
      <w:pPr>
        <w:spacing w:line="360" w:lineRule="auto"/>
        <w:rPr>
          <w:sz w:val="28"/>
          <w:szCs w:val="28"/>
        </w:rPr>
      </w:pPr>
    </w:p>
    <w:p w:rsidR="00AA75B4" w:rsidRPr="00DA0FE1" w:rsidRDefault="00CB32C7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</w:p>
    <w:p w:rsidR="00CB32C7" w:rsidRPr="00DA0FE1" w:rsidRDefault="00CB32C7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AA75B4" w:rsidRPr="00874583" w:rsidRDefault="00874583" w:rsidP="0087458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AA75B4" w:rsidRPr="00874583" w:rsidRDefault="003D035D" w:rsidP="00874583">
      <w:pPr>
        <w:spacing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Меры принятые гражданским служащим по предоставлению указанных сведений:</w:t>
      </w:r>
    </w:p>
    <w:p w:rsidR="003D035D" w:rsidRPr="00874583" w:rsidRDefault="003D035D" w:rsidP="00874583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</w:t>
      </w:r>
      <w:r w:rsidR="00874583" w:rsidRPr="00874583">
        <w:rPr>
          <w:sz w:val="24"/>
          <w:szCs w:val="28"/>
        </w:rPr>
        <w:t>______________________________________________________________________</w:t>
      </w:r>
      <w:r w:rsidR="00A512F9">
        <w:rPr>
          <w:sz w:val="24"/>
          <w:szCs w:val="28"/>
        </w:rPr>
        <w:t>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4706"/>
        <w:gridCol w:w="2693"/>
      </w:tblGrid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</w:tr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(подпись</w:t>
            </w:r>
            <w:r w:rsidR="00205B15">
              <w:t>, фамилия и инициалы</w:t>
            </w:r>
            <w:r w:rsidRPr="00DA0FE1">
              <w:t>)</w:t>
            </w:r>
          </w:p>
        </w:tc>
      </w:tr>
    </w:tbl>
    <w:p w:rsidR="00AA75B4" w:rsidRPr="00DA0FE1" w:rsidRDefault="00AA75B4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AA75B4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15F" w:rsidRDefault="004C315F" w:rsidP="00FA5B05">
      <w:r>
        <w:separator/>
      </w:r>
    </w:p>
  </w:endnote>
  <w:endnote w:type="continuationSeparator" w:id="0">
    <w:p w:rsidR="004C315F" w:rsidRDefault="004C315F" w:rsidP="00FA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15F" w:rsidRDefault="004C315F" w:rsidP="00FA5B05">
      <w:r>
        <w:separator/>
      </w:r>
    </w:p>
  </w:footnote>
  <w:footnote w:type="continuationSeparator" w:id="0">
    <w:p w:rsidR="004C315F" w:rsidRDefault="004C315F" w:rsidP="00FA5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5B4" w:rsidRDefault="00AA75B4" w:rsidP="0068179E">
    <w:pPr>
      <w:pStyle w:val="a3"/>
      <w:rPr>
        <w:szCs w:val="14"/>
      </w:rPr>
    </w:pPr>
  </w:p>
  <w:p w:rsidR="0068179E" w:rsidRPr="0068179E" w:rsidRDefault="0068179E" w:rsidP="0068179E">
    <w:pPr>
      <w:pStyle w:val="a3"/>
      <w:rPr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68B6"/>
    <w:rsid w:val="000701E4"/>
    <w:rsid w:val="00072FF5"/>
    <w:rsid w:val="000C1C8F"/>
    <w:rsid w:val="000F2E73"/>
    <w:rsid w:val="0016040A"/>
    <w:rsid w:val="001D4E6D"/>
    <w:rsid w:val="00205B15"/>
    <w:rsid w:val="00300F5D"/>
    <w:rsid w:val="00304865"/>
    <w:rsid w:val="003D035D"/>
    <w:rsid w:val="004C315F"/>
    <w:rsid w:val="0068179E"/>
    <w:rsid w:val="00713A03"/>
    <w:rsid w:val="00715299"/>
    <w:rsid w:val="007B28D7"/>
    <w:rsid w:val="007C1CEB"/>
    <w:rsid w:val="007E102F"/>
    <w:rsid w:val="007E22B5"/>
    <w:rsid w:val="00874583"/>
    <w:rsid w:val="008A68B6"/>
    <w:rsid w:val="00A512F9"/>
    <w:rsid w:val="00AA6692"/>
    <w:rsid w:val="00AA75B4"/>
    <w:rsid w:val="00B929F5"/>
    <w:rsid w:val="00CA1CDC"/>
    <w:rsid w:val="00CB32C7"/>
    <w:rsid w:val="00CC680F"/>
    <w:rsid w:val="00DA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Кремлева Ольга Александровна</cp:lastModifiedBy>
  <cp:revision>10</cp:revision>
  <cp:lastPrinted>2013-12-30T09:55:00Z</cp:lastPrinted>
  <dcterms:created xsi:type="dcterms:W3CDTF">2013-12-27T10:10:00Z</dcterms:created>
  <dcterms:modified xsi:type="dcterms:W3CDTF">2014-06-09T11:31:00Z</dcterms:modified>
</cp:coreProperties>
</file>