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35" w:rsidRPr="00BE3135" w:rsidRDefault="00BE3135" w:rsidP="00BE3135">
      <w:pPr>
        <w:jc w:val="center"/>
        <w:rPr>
          <w:sz w:val="28"/>
          <w:szCs w:val="28"/>
        </w:rPr>
      </w:pPr>
      <w:r w:rsidRPr="00BE3135">
        <w:rPr>
          <w:sz w:val="28"/>
          <w:szCs w:val="28"/>
        </w:rPr>
        <w:t>Уведомление</w:t>
      </w:r>
    </w:p>
    <w:p w:rsidR="00BE3135" w:rsidRPr="00BE3135" w:rsidRDefault="00BE3135" w:rsidP="00BE3135">
      <w:pPr>
        <w:jc w:val="center"/>
        <w:rPr>
          <w:sz w:val="28"/>
          <w:szCs w:val="28"/>
        </w:rPr>
      </w:pPr>
      <w:r w:rsidRPr="00BE3135">
        <w:rPr>
          <w:sz w:val="28"/>
          <w:szCs w:val="28"/>
        </w:rPr>
        <w:t xml:space="preserve">о приостановлении процедуры заключения договора пользования рыбоводным участком – озеро  </w:t>
      </w:r>
      <w:proofErr w:type="spellStart"/>
      <w:r w:rsidRPr="00BE3135">
        <w:rPr>
          <w:sz w:val="28"/>
          <w:szCs w:val="28"/>
        </w:rPr>
        <w:t>Треустан</w:t>
      </w:r>
      <w:proofErr w:type="spellEnd"/>
      <w:r w:rsidRPr="00BE3135">
        <w:rPr>
          <w:sz w:val="28"/>
          <w:szCs w:val="28"/>
        </w:rPr>
        <w:t xml:space="preserve"> </w:t>
      </w:r>
      <w:r w:rsidRPr="00BE3135">
        <w:rPr>
          <w:bCs/>
          <w:sz w:val="28"/>
          <w:szCs w:val="28"/>
        </w:rPr>
        <w:t>Красноармейск</w:t>
      </w:r>
      <w:r w:rsidRPr="00BE3135">
        <w:rPr>
          <w:bCs/>
          <w:sz w:val="28"/>
          <w:szCs w:val="28"/>
        </w:rPr>
        <w:t>ого</w:t>
      </w:r>
      <w:r w:rsidRPr="00BE3135">
        <w:rPr>
          <w:bCs/>
          <w:sz w:val="28"/>
          <w:szCs w:val="28"/>
        </w:rPr>
        <w:t xml:space="preserve"> муниципальн</w:t>
      </w:r>
      <w:r w:rsidRPr="00BE3135">
        <w:rPr>
          <w:bCs/>
          <w:sz w:val="28"/>
          <w:szCs w:val="28"/>
        </w:rPr>
        <w:t>ого</w:t>
      </w:r>
      <w:r w:rsidRPr="00BE3135">
        <w:rPr>
          <w:bCs/>
          <w:sz w:val="28"/>
          <w:szCs w:val="28"/>
        </w:rPr>
        <w:t xml:space="preserve"> район</w:t>
      </w:r>
      <w:r w:rsidRPr="00BE3135">
        <w:rPr>
          <w:bCs/>
          <w:sz w:val="28"/>
          <w:szCs w:val="28"/>
        </w:rPr>
        <w:t>а</w:t>
      </w:r>
      <w:r w:rsidRPr="00BE3135">
        <w:rPr>
          <w:bCs/>
          <w:sz w:val="28"/>
          <w:szCs w:val="28"/>
        </w:rPr>
        <w:t xml:space="preserve"> Челябинской области</w:t>
      </w:r>
      <w:r w:rsidRPr="00BE3135">
        <w:rPr>
          <w:sz w:val="28"/>
          <w:szCs w:val="28"/>
        </w:rPr>
        <w:t xml:space="preserve">, площадью </w:t>
      </w:r>
      <w:r w:rsidRPr="00BE3135">
        <w:rPr>
          <w:sz w:val="28"/>
          <w:szCs w:val="28"/>
        </w:rPr>
        <w:t>2340</w:t>
      </w:r>
      <w:r w:rsidRPr="00BE3135">
        <w:rPr>
          <w:sz w:val="28"/>
          <w:szCs w:val="28"/>
        </w:rPr>
        <w:t xml:space="preserve"> га</w:t>
      </w:r>
      <w:r>
        <w:rPr>
          <w:sz w:val="28"/>
          <w:szCs w:val="28"/>
        </w:rPr>
        <w:t>, в</w:t>
      </w:r>
      <w:r w:rsidRPr="00BE3135">
        <w:rPr>
          <w:sz w:val="28"/>
          <w:szCs w:val="28"/>
        </w:rPr>
        <w:t xml:space="preserve">ид товарной аквакультуры (товарного рыбоводства) – </w:t>
      </w:r>
      <w:proofErr w:type="gramStart"/>
      <w:r w:rsidRPr="00BE3135">
        <w:rPr>
          <w:sz w:val="28"/>
          <w:szCs w:val="28"/>
        </w:rPr>
        <w:t>пастбищная</w:t>
      </w:r>
      <w:proofErr w:type="gramEnd"/>
      <w:r w:rsidRPr="00BE3135">
        <w:rPr>
          <w:sz w:val="28"/>
          <w:szCs w:val="28"/>
        </w:rPr>
        <w:t xml:space="preserve"> аквакультура.</w:t>
      </w:r>
    </w:p>
    <w:p w:rsidR="00BE3135" w:rsidRPr="00BE3135" w:rsidRDefault="00BE3135" w:rsidP="00BE3135">
      <w:pPr>
        <w:jc w:val="both"/>
        <w:rPr>
          <w:sz w:val="28"/>
          <w:szCs w:val="28"/>
        </w:rPr>
      </w:pPr>
    </w:p>
    <w:p w:rsidR="00BE3135" w:rsidRPr="00BE3135" w:rsidRDefault="00BE3135" w:rsidP="00BE3135">
      <w:pPr>
        <w:jc w:val="both"/>
        <w:rPr>
          <w:sz w:val="28"/>
          <w:szCs w:val="28"/>
        </w:rPr>
      </w:pPr>
      <w:proofErr w:type="gramStart"/>
      <w:r w:rsidRPr="00BE3135">
        <w:rPr>
          <w:sz w:val="28"/>
          <w:szCs w:val="28"/>
        </w:rPr>
        <w:t>Нижнеобское территориальное управление Федерального агентства по рыболовству в соответствии с ч. 12 ст. 18.1 Федерального закона от 26 июля 2006 г. № 135-ФЗ «О защите конкуренции» (далее — Закон о защите конкуренции) информирует о поступлении в адрес Управления Федеральной антимонопольной службы по Тюменской области жалобы ООО «</w:t>
      </w:r>
      <w:r>
        <w:rPr>
          <w:sz w:val="28"/>
          <w:szCs w:val="28"/>
        </w:rPr>
        <w:t>Бирюза</w:t>
      </w:r>
      <w:r w:rsidRPr="00BE3135">
        <w:rPr>
          <w:sz w:val="28"/>
          <w:szCs w:val="28"/>
        </w:rPr>
        <w:t>» (далее — заявитель) на действия Ни</w:t>
      </w:r>
      <w:bookmarkStart w:id="0" w:name="_GoBack"/>
      <w:bookmarkEnd w:id="0"/>
      <w:r w:rsidRPr="00BE3135">
        <w:rPr>
          <w:sz w:val="28"/>
          <w:szCs w:val="28"/>
        </w:rPr>
        <w:t>жнеобского территориального управления Федерального агентства по рыболовству (далее – организатор торгов) при</w:t>
      </w:r>
      <w:proofErr w:type="gramEnd"/>
      <w:r w:rsidRPr="00BE3135">
        <w:rPr>
          <w:sz w:val="28"/>
          <w:szCs w:val="28"/>
        </w:rPr>
        <w:t xml:space="preserve"> </w:t>
      </w:r>
      <w:proofErr w:type="gramStart"/>
      <w:r w:rsidRPr="00BE3135">
        <w:rPr>
          <w:sz w:val="28"/>
          <w:szCs w:val="28"/>
        </w:rPr>
        <w:t>проведении</w:t>
      </w:r>
      <w:proofErr w:type="gramEnd"/>
      <w:r w:rsidRPr="00BE3135">
        <w:rPr>
          <w:sz w:val="28"/>
          <w:szCs w:val="28"/>
        </w:rPr>
        <w:t xml:space="preserve"> аукциона на право заключения договора пользования рыбоводным участком, расположенным на территории </w:t>
      </w:r>
      <w:r>
        <w:rPr>
          <w:sz w:val="28"/>
          <w:szCs w:val="28"/>
        </w:rPr>
        <w:t>Челябинской</w:t>
      </w:r>
      <w:r w:rsidRPr="00BE3135">
        <w:rPr>
          <w:sz w:val="28"/>
          <w:szCs w:val="28"/>
        </w:rPr>
        <w:t xml:space="preserve"> области, для осуществления аквакультуры (рыбоводства) № </w:t>
      </w:r>
      <w:r>
        <w:rPr>
          <w:sz w:val="28"/>
          <w:szCs w:val="28"/>
        </w:rPr>
        <w:t>19</w:t>
      </w:r>
      <w:r w:rsidRPr="00BE3135">
        <w:rPr>
          <w:sz w:val="28"/>
          <w:szCs w:val="28"/>
        </w:rPr>
        <w:t>.</w:t>
      </w:r>
    </w:p>
    <w:p w:rsidR="00BE3135" w:rsidRPr="00BE3135" w:rsidRDefault="00BE3135" w:rsidP="00BE3135">
      <w:pPr>
        <w:jc w:val="both"/>
        <w:rPr>
          <w:sz w:val="28"/>
          <w:szCs w:val="28"/>
        </w:rPr>
      </w:pPr>
    </w:p>
    <w:p w:rsidR="00BE3135" w:rsidRPr="00BE3135" w:rsidRDefault="00BE3135" w:rsidP="00BE3135">
      <w:pPr>
        <w:jc w:val="both"/>
        <w:rPr>
          <w:sz w:val="28"/>
          <w:szCs w:val="28"/>
        </w:rPr>
      </w:pPr>
      <w:r w:rsidRPr="00BE3135">
        <w:rPr>
          <w:sz w:val="28"/>
          <w:szCs w:val="28"/>
        </w:rPr>
        <w:t>Заявитель обжалует действия организатора торгов, выразившиеся в несогласии с решением комиссии о</w:t>
      </w:r>
      <w:r>
        <w:rPr>
          <w:sz w:val="28"/>
          <w:szCs w:val="28"/>
        </w:rPr>
        <w:t xml:space="preserve"> </w:t>
      </w:r>
      <w:r w:rsidRPr="00BE3135">
        <w:rPr>
          <w:sz w:val="28"/>
          <w:szCs w:val="28"/>
        </w:rPr>
        <w:t xml:space="preserve">допуске </w:t>
      </w:r>
      <w:r>
        <w:rPr>
          <w:sz w:val="28"/>
          <w:szCs w:val="28"/>
        </w:rPr>
        <w:t xml:space="preserve">ООО «Красная линия» </w:t>
      </w:r>
      <w:r w:rsidRPr="00BE3135">
        <w:rPr>
          <w:sz w:val="28"/>
          <w:szCs w:val="28"/>
        </w:rPr>
        <w:t>к участию в аукционе.</w:t>
      </w:r>
    </w:p>
    <w:p w:rsidR="00BE3135" w:rsidRPr="00BE3135" w:rsidRDefault="00BE3135" w:rsidP="00BE3135">
      <w:pPr>
        <w:jc w:val="both"/>
        <w:rPr>
          <w:sz w:val="28"/>
          <w:szCs w:val="28"/>
        </w:rPr>
      </w:pPr>
    </w:p>
    <w:p w:rsidR="00BE3135" w:rsidRPr="00BE3135" w:rsidRDefault="00BE3135" w:rsidP="00BE3135">
      <w:pPr>
        <w:jc w:val="both"/>
        <w:rPr>
          <w:sz w:val="28"/>
          <w:szCs w:val="28"/>
        </w:rPr>
      </w:pPr>
      <w:r w:rsidRPr="00BE3135">
        <w:rPr>
          <w:sz w:val="28"/>
          <w:szCs w:val="28"/>
        </w:rPr>
        <w:t xml:space="preserve">Управлением  Федеральной антимонопольной службы по Тюменской области данная жалоба признана соответствующей требованиям, предусмотренным ч. 6 ст. 18.1 Закона о защите конкуренции и принята к рассмотрению, которое состоится </w:t>
      </w:r>
      <w:r w:rsidRPr="00BE3135">
        <w:rPr>
          <w:b/>
          <w:sz w:val="28"/>
          <w:szCs w:val="28"/>
        </w:rPr>
        <w:t>2 ноября</w:t>
      </w:r>
      <w:r w:rsidRPr="00BE3135">
        <w:rPr>
          <w:b/>
          <w:sz w:val="28"/>
          <w:szCs w:val="28"/>
        </w:rPr>
        <w:t xml:space="preserve"> 2020 г.</w:t>
      </w:r>
      <w:r w:rsidRPr="00BE3135">
        <w:rPr>
          <w:sz w:val="28"/>
          <w:szCs w:val="28"/>
        </w:rPr>
        <w:t>, 1</w:t>
      </w:r>
      <w:r>
        <w:rPr>
          <w:sz w:val="28"/>
          <w:szCs w:val="28"/>
        </w:rPr>
        <w:t>0</w:t>
      </w:r>
      <w:r w:rsidRPr="00BE3135">
        <w:rPr>
          <w:sz w:val="28"/>
          <w:szCs w:val="28"/>
        </w:rPr>
        <w:t>-00 (дело № 072/</w:t>
      </w:r>
      <w:r>
        <w:rPr>
          <w:sz w:val="28"/>
          <w:szCs w:val="28"/>
        </w:rPr>
        <w:t>10</w:t>
      </w:r>
      <w:r w:rsidRPr="00BE3135">
        <w:rPr>
          <w:sz w:val="28"/>
          <w:szCs w:val="28"/>
        </w:rPr>
        <w:t>/18.1-</w:t>
      </w:r>
      <w:r>
        <w:rPr>
          <w:sz w:val="28"/>
          <w:szCs w:val="28"/>
        </w:rPr>
        <w:t>206</w:t>
      </w:r>
      <w:r w:rsidRPr="00BE3135">
        <w:rPr>
          <w:sz w:val="28"/>
          <w:szCs w:val="28"/>
        </w:rPr>
        <w:t xml:space="preserve">/2020) по адресу: г. Тюмень, ул. Холодильная, 58а, </w:t>
      </w:r>
      <w:proofErr w:type="spellStart"/>
      <w:r w:rsidRPr="00BE3135">
        <w:rPr>
          <w:sz w:val="28"/>
          <w:szCs w:val="28"/>
        </w:rPr>
        <w:t>каб</w:t>
      </w:r>
      <w:proofErr w:type="spellEnd"/>
      <w:r w:rsidRPr="00BE3135">
        <w:rPr>
          <w:sz w:val="28"/>
          <w:szCs w:val="28"/>
        </w:rPr>
        <w:t>. № 401.</w:t>
      </w:r>
    </w:p>
    <w:p w:rsidR="00BE3135" w:rsidRPr="00BE3135" w:rsidRDefault="00BE3135" w:rsidP="00BE3135">
      <w:pPr>
        <w:jc w:val="both"/>
        <w:rPr>
          <w:sz w:val="28"/>
          <w:szCs w:val="28"/>
        </w:rPr>
      </w:pPr>
    </w:p>
    <w:p w:rsidR="00BB3F15" w:rsidRPr="00BE3135" w:rsidRDefault="00BE3135" w:rsidP="00BE3135">
      <w:pPr>
        <w:jc w:val="both"/>
        <w:rPr>
          <w:sz w:val="28"/>
          <w:szCs w:val="28"/>
        </w:rPr>
      </w:pPr>
      <w:r w:rsidRPr="00BE3135">
        <w:rPr>
          <w:sz w:val="28"/>
          <w:szCs w:val="28"/>
        </w:rPr>
        <w:t xml:space="preserve">На основании ч. 19 ст. 18.1 Закона о защите конкуренции информируем участников аукциона по лоту № </w:t>
      </w:r>
      <w:r>
        <w:rPr>
          <w:sz w:val="28"/>
          <w:szCs w:val="28"/>
        </w:rPr>
        <w:t>18</w:t>
      </w:r>
      <w:r w:rsidRPr="00BE3135">
        <w:rPr>
          <w:sz w:val="28"/>
          <w:szCs w:val="28"/>
        </w:rPr>
        <w:t xml:space="preserve">-Ч (рыбоводный участок  – </w:t>
      </w:r>
      <w:r w:rsidRPr="00BE3135">
        <w:rPr>
          <w:sz w:val="28"/>
          <w:szCs w:val="28"/>
        </w:rPr>
        <w:t xml:space="preserve">озеро  </w:t>
      </w:r>
      <w:proofErr w:type="spellStart"/>
      <w:r w:rsidRPr="00BE3135">
        <w:rPr>
          <w:sz w:val="28"/>
          <w:szCs w:val="28"/>
        </w:rPr>
        <w:t>Треустан</w:t>
      </w:r>
      <w:proofErr w:type="spellEnd"/>
      <w:r w:rsidRPr="00BE3135">
        <w:rPr>
          <w:sz w:val="28"/>
          <w:szCs w:val="28"/>
        </w:rPr>
        <w:t>) о приостановлении процедуры заключения договора пользования рыбоводным участком до принятия антимонопольным органом решения по данной жалобе.</w:t>
      </w:r>
      <w:r>
        <w:rPr>
          <w:sz w:val="28"/>
          <w:szCs w:val="28"/>
        </w:rPr>
        <w:t xml:space="preserve"> </w:t>
      </w:r>
    </w:p>
    <w:sectPr w:rsidR="00BB3F15" w:rsidRPr="00BE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F8"/>
    <w:rsid w:val="00A365F8"/>
    <w:rsid w:val="00BB15E7"/>
    <w:rsid w:val="00BB3F15"/>
    <w:rsid w:val="00B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Екатерина Евгеньевна</dc:creator>
  <cp:keywords/>
  <dc:description/>
  <cp:lastModifiedBy>Киселёва Екатерина Евгеньевна</cp:lastModifiedBy>
  <cp:revision>2</cp:revision>
  <cp:lastPrinted>2020-10-29T07:27:00Z</cp:lastPrinted>
  <dcterms:created xsi:type="dcterms:W3CDTF">2020-10-29T07:21:00Z</dcterms:created>
  <dcterms:modified xsi:type="dcterms:W3CDTF">2020-10-29T07:27:00Z</dcterms:modified>
</cp:coreProperties>
</file>