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09" w:rsidRDefault="00FB7309">
      <w:pPr>
        <w:pStyle w:val="ConsPlusNormal"/>
        <w:ind w:firstLine="540"/>
        <w:jc w:val="both"/>
      </w:pPr>
      <w:bookmarkStart w:id="0" w:name="_GoBack"/>
      <w:bookmarkEnd w:id="0"/>
    </w:p>
    <w:p w:rsidR="00FB7309" w:rsidRDefault="00FB7309">
      <w:pPr>
        <w:pStyle w:val="ConsPlusNonformat"/>
        <w:jc w:val="both"/>
      </w:pPr>
      <w:r>
        <w:t xml:space="preserve">                                      Кому: _______________________________</w:t>
      </w:r>
    </w:p>
    <w:p w:rsidR="00FB7309" w:rsidRDefault="00FB730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(Федеральное агентство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                                 по рыболовству, </w:t>
      </w:r>
      <w:proofErr w:type="gramStart"/>
      <w:r>
        <w:t>территориальный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                                  орган Федерального агентства</w:t>
      </w:r>
    </w:p>
    <w:p w:rsidR="00FB7309" w:rsidRDefault="00FB7309">
      <w:pPr>
        <w:pStyle w:val="ConsPlusNonformat"/>
        <w:jc w:val="both"/>
      </w:pPr>
      <w:r>
        <w:t xml:space="preserve">                                                    по рыболовству)</w:t>
      </w:r>
    </w:p>
    <w:p w:rsidR="00FB7309" w:rsidRDefault="00FB7309">
      <w:pPr>
        <w:pStyle w:val="ConsPlusNonformat"/>
        <w:jc w:val="both"/>
      </w:pPr>
    </w:p>
    <w:p w:rsidR="00FB7309" w:rsidRDefault="00FB7309">
      <w:pPr>
        <w:pStyle w:val="ConsPlusNonformat"/>
        <w:jc w:val="both"/>
      </w:pPr>
      <w:bookmarkStart w:id="1" w:name="P690"/>
      <w:bookmarkEnd w:id="1"/>
      <w:r>
        <w:t xml:space="preserve">                              Форма заявления</w:t>
      </w:r>
    </w:p>
    <w:p w:rsidR="00FB7309" w:rsidRDefault="00FB7309">
      <w:pPr>
        <w:pStyle w:val="ConsPlusNonformat"/>
        <w:jc w:val="both"/>
      </w:pPr>
      <w:r>
        <w:t xml:space="preserve">              об осуществлении искусственного воспроизводства</w:t>
      </w:r>
    </w:p>
    <w:p w:rsidR="00FB7309" w:rsidRDefault="00FB7309">
      <w:pPr>
        <w:pStyle w:val="ConsPlusNonformat"/>
        <w:jc w:val="both"/>
      </w:pPr>
      <w:r>
        <w:t xml:space="preserve">             водных биологических ресурсов без предоставления</w:t>
      </w:r>
    </w:p>
    <w:p w:rsidR="00FB7309" w:rsidRDefault="00FB7309">
      <w:pPr>
        <w:pStyle w:val="ConsPlusNonformat"/>
        <w:jc w:val="both"/>
      </w:pPr>
      <w:r>
        <w:t xml:space="preserve">                водных биологических ресурсов в пользование</w:t>
      </w:r>
    </w:p>
    <w:p w:rsidR="00FB7309" w:rsidRDefault="00FB7309">
      <w:pPr>
        <w:pStyle w:val="ConsPlusNonformat"/>
        <w:jc w:val="both"/>
      </w:pPr>
    </w:p>
    <w:p w:rsidR="00FB7309" w:rsidRDefault="00FB7309">
      <w:pPr>
        <w:pStyle w:val="ConsPlusNonformat"/>
        <w:jc w:val="both"/>
      </w:pPr>
      <w:r>
        <w:t>Прошу включить 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              </w:t>
      </w:r>
      <w:proofErr w:type="gramStart"/>
      <w:r>
        <w:t>(для юридического лица - наименование, место нахождения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         и адрес, идентификационный номер налогоплательщика,</w:t>
      </w:r>
    </w:p>
    <w:p w:rsidR="00FB7309" w:rsidRDefault="00FB7309">
      <w:pPr>
        <w:pStyle w:val="ConsPlusNonformat"/>
        <w:jc w:val="both"/>
      </w:pPr>
      <w:r>
        <w:t xml:space="preserve">                контактный телефон; для индивидуальных предпринимателей -</w:t>
      </w:r>
    </w:p>
    <w:p w:rsidR="00FB7309" w:rsidRDefault="00FB7309">
      <w:pPr>
        <w:pStyle w:val="ConsPlusNonformat"/>
        <w:jc w:val="both"/>
      </w:pPr>
      <w:r>
        <w:t xml:space="preserve">                 фамилия, имя, отчество (при наличии), данные документа,</w:t>
      </w:r>
    </w:p>
    <w:p w:rsidR="00FB7309" w:rsidRDefault="00FB7309">
      <w:pPr>
        <w:pStyle w:val="ConsPlusNonformat"/>
        <w:jc w:val="both"/>
      </w:pPr>
      <w:r>
        <w:t xml:space="preserve">                       удостоверяющего личность, место жительства,</w:t>
      </w:r>
    </w:p>
    <w:p w:rsidR="00FB7309" w:rsidRDefault="00FB7309">
      <w:pPr>
        <w:pStyle w:val="ConsPlusNonformat"/>
        <w:jc w:val="both"/>
      </w:pPr>
      <w:r>
        <w:t xml:space="preserve">                        идентификационный номер налогоплательщика,</w:t>
      </w:r>
    </w:p>
    <w:p w:rsidR="00FB7309" w:rsidRDefault="00FB7309">
      <w:pPr>
        <w:pStyle w:val="ConsPlusNonformat"/>
        <w:jc w:val="both"/>
      </w:pPr>
      <w:r>
        <w:t xml:space="preserve">                                    контактный телефон)</w:t>
      </w:r>
    </w:p>
    <w:p w:rsidR="00FB7309" w:rsidRDefault="00FB7309">
      <w:pPr>
        <w:pStyle w:val="ConsPlusNonformat"/>
        <w:jc w:val="both"/>
      </w:pPr>
      <w:r>
        <w:t xml:space="preserve">в  соответствии  с 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</w:t>
      </w:r>
    </w:p>
    <w:p w:rsidR="00FB7309" w:rsidRDefault="00FB7309">
      <w:pPr>
        <w:pStyle w:val="ConsPlusNonformat"/>
        <w:jc w:val="both"/>
      </w:pPr>
      <w:r>
        <w:t>февраля  2014  г.  N  99  "Об утверждении Правил организации искусственного</w:t>
      </w:r>
    </w:p>
    <w:p w:rsidR="00FB7309" w:rsidRDefault="00FB7309">
      <w:pPr>
        <w:pStyle w:val="ConsPlusNonformat"/>
        <w:jc w:val="both"/>
      </w:pPr>
      <w:r>
        <w:t>воспроизводства   водных   биологических   ресурсов"   в   ежегодный   план</w:t>
      </w:r>
    </w:p>
    <w:p w:rsidR="00FB7309" w:rsidRDefault="00FB7309">
      <w:pPr>
        <w:pStyle w:val="ConsPlusNonformat"/>
        <w:jc w:val="both"/>
      </w:pPr>
      <w:proofErr w:type="gramStart"/>
      <w:r>
        <w:t>искусственного  воспроизводства  водных  биологических  ресурсов  (далее  -</w:t>
      </w:r>
      <w:proofErr w:type="gramEnd"/>
    </w:p>
    <w:p w:rsidR="00FB7309" w:rsidRDefault="00FB7309">
      <w:pPr>
        <w:pStyle w:val="ConsPlusNonformat"/>
        <w:jc w:val="both"/>
      </w:pPr>
      <w:r>
        <w:t xml:space="preserve">водные   биоресурсы),   в   целях  осуществления  работ  по  </w:t>
      </w:r>
      <w:proofErr w:type="gramStart"/>
      <w:r>
        <w:t>искусственному</w:t>
      </w:r>
      <w:proofErr w:type="gramEnd"/>
    </w:p>
    <w:p w:rsidR="00FB7309" w:rsidRDefault="00FB7309">
      <w:pPr>
        <w:pStyle w:val="ConsPlusNonformat"/>
        <w:jc w:val="both"/>
      </w:pPr>
      <w:r>
        <w:t>воспроизводству водных биоресурсов.</w:t>
      </w:r>
    </w:p>
    <w:p w:rsidR="00FB7309" w:rsidRDefault="00FB7309">
      <w:pPr>
        <w:pStyle w:val="ConsPlusNonformat"/>
        <w:jc w:val="both"/>
      </w:pPr>
    </w:p>
    <w:p w:rsidR="00FB7309" w:rsidRDefault="00FB7309">
      <w:pPr>
        <w:pStyle w:val="ConsPlusNonformat"/>
        <w:jc w:val="both"/>
      </w:pPr>
      <w:r>
        <w:t>Работы   по   искусственному   воспроизводству   водных  биоресурсов  будут</w:t>
      </w:r>
    </w:p>
    <w:p w:rsidR="00FB7309" w:rsidRDefault="00FB7309">
      <w:pPr>
        <w:pStyle w:val="ConsPlusNonformat"/>
        <w:jc w:val="both"/>
      </w:pPr>
      <w:r>
        <w:t>осуществляться:</w:t>
      </w:r>
    </w:p>
    <w:p w:rsidR="00FB7309" w:rsidRDefault="00FB7309">
      <w:pPr>
        <w:pStyle w:val="ConsPlusNonformat"/>
        <w:jc w:val="both"/>
      </w:pPr>
      <w:r>
        <w:t>___________________________________________________________________________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</w:t>
      </w:r>
      <w:proofErr w:type="gramStart"/>
      <w:r>
        <w:t>(федеральным государственным бюджетным учреждением, подведомственным</w:t>
      </w:r>
      <w:proofErr w:type="gramEnd"/>
    </w:p>
    <w:p w:rsidR="00FB7309" w:rsidRDefault="00FB7309">
      <w:pPr>
        <w:pStyle w:val="ConsPlusNonformat"/>
        <w:jc w:val="both"/>
      </w:pPr>
      <w:r>
        <w:t xml:space="preserve"> </w:t>
      </w:r>
      <w:proofErr w:type="gramStart"/>
      <w:r>
        <w:t>Федеральному агентству по рыболовству; юридическим лицом (индивидуальным</w:t>
      </w:r>
      <w:proofErr w:type="gramEnd"/>
    </w:p>
    <w:p w:rsidR="00FB7309" w:rsidRDefault="00FB7309">
      <w:pPr>
        <w:pStyle w:val="ConsPlusNonformat"/>
        <w:jc w:val="both"/>
      </w:pPr>
      <w:r>
        <w:t xml:space="preserve">  предпринимателем), осуществляющим искусственное воспроизводство </w:t>
      </w:r>
      <w:proofErr w:type="gramStart"/>
      <w:r>
        <w:t>водных</w:t>
      </w:r>
      <w:proofErr w:type="gramEnd"/>
    </w:p>
    <w:p w:rsidR="00FB7309" w:rsidRDefault="00FB7309">
      <w:pPr>
        <w:pStyle w:val="ConsPlusNonformat"/>
        <w:jc w:val="both"/>
      </w:pPr>
      <w:r>
        <w:t xml:space="preserve"> биоресурсов в целях компенсации ущерба, нанесенного водным биоресурсам и</w:t>
      </w:r>
    </w:p>
    <w:p w:rsidR="00FB7309" w:rsidRDefault="00FB7309">
      <w:pPr>
        <w:pStyle w:val="ConsPlusNonformat"/>
        <w:jc w:val="both"/>
      </w:pPr>
      <w:r>
        <w:t xml:space="preserve">  среде их обитания; юридическим лицом (индивидуальным предпринимателем),</w:t>
      </w:r>
    </w:p>
    <w:p w:rsidR="00FB7309" w:rsidRDefault="00FB7309">
      <w:pPr>
        <w:pStyle w:val="ConsPlusNonformat"/>
        <w:jc w:val="both"/>
      </w:pPr>
      <w:r>
        <w:t xml:space="preserve">  </w:t>
      </w:r>
      <w:proofErr w:type="gramStart"/>
      <w:r>
        <w:t>осуществляющим</w:t>
      </w:r>
      <w:proofErr w:type="gramEnd"/>
      <w:r>
        <w:t xml:space="preserve"> искусственное воспроизводство водных биоресурсов за счет</w:t>
      </w:r>
    </w:p>
    <w:p w:rsidR="00FB7309" w:rsidRDefault="00FB7309">
      <w:pPr>
        <w:pStyle w:val="ConsPlusNonformat"/>
        <w:jc w:val="both"/>
      </w:pPr>
      <w:r>
        <w:t xml:space="preserve">                 собственных средств - указать вид работ)</w:t>
      </w:r>
    </w:p>
    <w:p w:rsidR="00FB7309" w:rsidRDefault="00FB7309">
      <w:pPr>
        <w:pStyle w:val="ConsPlusNonformat"/>
        <w:jc w:val="both"/>
      </w:pPr>
      <w:r>
        <w:t>Результатом  выполнения  работ  по  искусственному  воспроизводству  водных</w:t>
      </w:r>
    </w:p>
    <w:p w:rsidR="00FB7309" w:rsidRDefault="00FB7309">
      <w:pPr>
        <w:pStyle w:val="ConsPlusNonformat"/>
        <w:jc w:val="both"/>
      </w:pPr>
      <w:r>
        <w:t>биоресурсов будет выпу</w:t>
      </w:r>
      <w:proofErr w:type="gramStart"/>
      <w:r>
        <w:t>ск в ср</w:t>
      </w:r>
      <w:proofErr w:type="gramEnd"/>
      <w:r>
        <w:t>ок до "__" ____________ 20__ года</w:t>
      </w:r>
    </w:p>
    <w:p w:rsidR="00FB7309" w:rsidRDefault="00FB7309">
      <w:pPr>
        <w:pStyle w:val="ConsPlusNonformat"/>
        <w:jc w:val="both"/>
      </w:pPr>
      <w:r>
        <w:t>___________________________________________________________________________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(стадия выращивания водного биологического ресурса: молодь, личинки)</w:t>
      </w:r>
    </w:p>
    <w:p w:rsidR="00FB7309" w:rsidRDefault="00FB7309">
      <w:pPr>
        <w:pStyle w:val="ConsPlusNonformat"/>
        <w:jc w:val="both"/>
      </w:pPr>
      <w:r>
        <w:t>___________________________________________________________________________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                      (вид водного биоресурса)</w:t>
      </w:r>
    </w:p>
    <w:p w:rsidR="00FB7309" w:rsidRDefault="00FB7309">
      <w:pPr>
        <w:pStyle w:val="ConsPlusNonformat"/>
        <w:jc w:val="both"/>
      </w:pPr>
      <w:r>
        <w:t>___________________________________________________________________________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               (объем выпуска молоди (личинок), штук)</w:t>
      </w:r>
    </w:p>
    <w:p w:rsidR="00FB7309" w:rsidRDefault="00FB7309">
      <w:pPr>
        <w:pStyle w:val="ConsPlusNonformat"/>
        <w:jc w:val="both"/>
      </w:pPr>
      <w:r>
        <w:t>в 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 </w:t>
      </w:r>
      <w:proofErr w:type="gramStart"/>
      <w:r>
        <w:t xml:space="preserve">(наименование водного объекта </w:t>
      </w:r>
      <w:proofErr w:type="spellStart"/>
      <w:r>
        <w:t>рыбохозяйственного</w:t>
      </w:r>
      <w:proofErr w:type="spellEnd"/>
      <w:r>
        <w:t xml:space="preserve"> значения, в который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     будет осуществлен выпуск водных биоресурсов)</w:t>
      </w:r>
    </w:p>
    <w:p w:rsidR="00FB7309" w:rsidRDefault="00FB7309">
      <w:pPr>
        <w:pStyle w:val="ConsPlusNonformat"/>
        <w:jc w:val="both"/>
      </w:pPr>
      <w:r>
        <w:t>средней массой выпускаемой молоди ____________________.</w:t>
      </w:r>
    </w:p>
    <w:p w:rsidR="00FB7309" w:rsidRDefault="00FB7309">
      <w:pPr>
        <w:pStyle w:val="ConsPlusNonformat"/>
        <w:jc w:val="both"/>
      </w:pPr>
      <w:r>
        <w:t xml:space="preserve">                                         (грамм)</w:t>
      </w:r>
    </w:p>
    <w:p w:rsidR="00FB7309" w:rsidRDefault="00FB7309">
      <w:pPr>
        <w:pStyle w:val="ConsPlusNonformat"/>
        <w:jc w:val="both"/>
      </w:pPr>
      <w:r>
        <w:t>Источник    получения    посадочного    материала   водного      биоресурса</w:t>
      </w:r>
    </w:p>
    <w:p w:rsidR="00FB7309" w:rsidRDefault="00FB7309">
      <w:pPr>
        <w:pStyle w:val="ConsPlusNonformat"/>
        <w:jc w:val="both"/>
      </w:pPr>
      <w:r>
        <w:t>(производителей): ________________________________________________________.</w:t>
      </w:r>
    </w:p>
    <w:p w:rsidR="00FB7309" w:rsidRDefault="00FB7309">
      <w:pPr>
        <w:pStyle w:val="ConsPlusNonformat"/>
        <w:jc w:val="both"/>
      </w:pPr>
      <w:r>
        <w:t xml:space="preserve">                    (использование собственного ремонтно-маточного стада;</w:t>
      </w:r>
    </w:p>
    <w:p w:rsidR="00FB7309" w:rsidRDefault="00FB7309">
      <w:pPr>
        <w:pStyle w:val="ConsPlusNonformat"/>
        <w:jc w:val="both"/>
      </w:pPr>
      <w:r>
        <w:t xml:space="preserve">                    закупка молоди (личинок), икры; </w:t>
      </w:r>
      <w:proofErr w:type="gramStart"/>
      <w:r>
        <w:t>нерестово-выростное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               хозяйство - указать источник (источники))</w:t>
      </w:r>
    </w:p>
    <w:p w:rsidR="00FB7309" w:rsidRDefault="00FB7309">
      <w:pPr>
        <w:pStyle w:val="ConsPlusNonformat"/>
        <w:jc w:val="both"/>
      </w:pPr>
    </w:p>
    <w:p w:rsidR="00FB7309" w:rsidRDefault="00FB7309">
      <w:pPr>
        <w:pStyle w:val="ConsPlusNonformat"/>
        <w:jc w:val="both"/>
      </w:pPr>
      <w:r>
        <w:t>___________________________________________________________________________</w:t>
      </w:r>
    </w:p>
    <w:p w:rsidR="00FB7309" w:rsidRDefault="00FB7309">
      <w:pPr>
        <w:pStyle w:val="ConsPlusNonformat"/>
        <w:jc w:val="both"/>
      </w:pPr>
      <w:r>
        <w:t xml:space="preserve">        </w:t>
      </w:r>
      <w:proofErr w:type="gramStart"/>
      <w:r>
        <w:t>(подпись руководителя юридического лица или индивидуального</w:t>
      </w:r>
      <w:proofErr w:type="gramEnd"/>
    </w:p>
    <w:p w:rsidR="00FB7309" w:rsidRDefault="00FB7309">
      <w:pPr>
        <w:pStyle w:val="ConsPlusNonformat"/>
        <w:jc w:val="both"/>
      </w:pPr>
      <w:r>
        <w:t xml:space="preserve">           предпринимателя или их уполномоченных представителей)</w:t>
      </w:r>
    </w:p>
    <w:p w:rsidR="00FB7309" w:rsidRDefault="00FB7309">
      <w:pPr>
        <w:pStyle w:val="ConsPlusNonformat"/>
        <w:jc w:val="both"/>
      </w:pPr>
    </w:p>
    <w:p w:rsidR="00FB7309" w:rsidRDefault="00FB7309">
      <w:pPr>
        <w:pStyle w:val="ConsPlusNonformat"/>
        <w:jc w:val="both"/>
      </w:pPr>
      <w:r>
        <w:t xml:space="preserve">    М.П.</w:t>
      </w:r>
    </w:p>
    <w:p w:rsidR="00FB7309" w:rsidRDefault="00FB7309">
      <w:pPr>
        <w:pStyle w:val="ConsPlusNonformat"/>
        <w:jc w:val="both"/>
      </w:pPr>
      <w:r>
        <w:t xml:space="preserve">              ____________________________________</w:t>
      </w:r>
    </w:p>
    <w:p w:rsidR="00FB7309" w:rsidRDefault="00FB7309" w:rsidP="00D80973">
      <w:pPr>
        <w:pStyle w:val="ConsPlusNonformat"/>
        <w:jc w:val="both"/>
      </w:pPr>
      <w:r>
        <w:t xml:space="preserve">                     (дата подачи заявки)</w:t>
      </w:r>
    </w:p>
    <w:sectPr w:rsidR="00FB7309" w:rsidSect="00D8097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09"/>
    <w:rsid w:val="0005737A"/>
    <w:rsid w:val="0067433C"/>
    <w:rsid w:val="006C4F56"/>
    <w:rsid w:val="009F13C1"/>
    <w:rsid w:val="00C168EB"/>
    <w:rsid w:val="00D80973"/>
    <w:rsid w:val="00F9592C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7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B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7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B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112F394EBBE7F46044D2D46E0E07A3EF81E94BA18155C4B1FFC53D1Fv61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Уркина Мария Валерьевна</cp:lastModifiedBy>
  <cp:revision>3</cp:revision>
  <cp:lastPrinted>2015-11-20T04:48:00Z</cp:lastPrinted>
  <dcterms:created xsi:type="dcterms:W3CDTF">2015-11-20T04:46:00Z</dcterms:created>
  <dcterms:modified xsi:type="dcterms:W3CDTF">2015-11-20T04:48:00Z</dcterms:modified>
</cp:coreProperties>
</file>