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114D8C" w:rsidTr="00114D8C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  <w:ind w:hanging="108"/>
            </w:pPr>
            <w:r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9037EB" w:rsidRDefault="00C34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9037EB" w:rsidRDefault="00C34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037EB" w:rsidRDefault="00C342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114D8C" w:rsidTr="00114D8C">
        <w:trPr>
          <w:trHeight w:val="329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 w:rsidP="00114D8C">
            <w:pPr>
              <w:spacing w:after="160"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 точки 1 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4D8C">
              <w:rPr>
                <w:rFonts w:ascii="Times New Roman" w:eastAsia="Times New Roman" w:hAnsi="Times New Roman" w:cs="Times New Roman"/>
              </w:rPr>
              <w:t>652676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114D8C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4D8C">
              <w:rPr>
                <w:rFonts w:ascii="Times New Roman" w:eastAsia="Times New Roman" w:hAnsi="Times New Roman" w:cs="Times New Roman"/>
              </w:rPr>
              <w:t>614995</w:t>
            </w:r>
            <w:r>
              <w:rPr>
                <w:rFonts w:ascii="Times New Roman" w:eastAsia="Times New Roman" w:hAnsi="Times New Roman" w:cs="Times New Roman"/>
              </w:rPr>
              <w:t xml:space="preserve">)*     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по береговой линии в пределах акватории </w:t>
            </w:r>
            <w:r>
              <w:rPr>
                <w:rFonts w:ascii="Times New Roman" w:eastAsia="Times New Roman" w:hAnsi="Times New Roman" w:cs="Times New Roman"/>
              </w:rPr>
              <w:t>до точки 2 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4D8C">
              <w:rPr>
                <w:rFonts w:ascii="Times New Roman" w:eastAsia="Times New Roman" w:hAnsi="Times New Roman" w:cs="Times New Roman"/>
              </w:rPr>
              <w:t>654006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114D8C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4D8C">
              <w:rPr>
                <w:rFonts w:ascii="Times New Roman" w:eastAsia="Times New Roman" w:hAnsi="Times New Roman" w:cs="Times New Roman"/>
              </w:rPr>
              <w:t>617436</w:t>
            </w:r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от точки 2 по береговой линии в пределах акватории до точки 3 </w:t>
            </w:r>
            <w:r>
              <w:rPr>
                <w:rFonts w:ascii="Times New Roman" w:eastAsia="Times New Roman" w:hAnsi="Times New Roman" w:cs="Times New Roman"/>
              </w:rPr>
              <w:t>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4D8C">
              <w:rPr>
                <w:rFonts w:ascii="Times New Roman" w:eastAsia="Times New Roman" w:hAnsi="Times New Roman" w:cs="Times New Roman"/>
              </w:rPr>
              <w:t>648676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114D8C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114D8C">
              <w:rPr>
                <w:rFonts w:ascii="Times New Roman" w:eastAsia="Times New Roman" w:hAnsi="Times New Roman" w:cs="Times New Roman"/>
              </w:rPr>
              <w:t>642182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3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по береговой линии в пределах акватории </w:t>
            </w:r>
            <w:r>
              <w:rPr>
                <w:rFonts w:ascii="Times New Roman" w:eastAsia="Times New Roman" w:hAnsi="Times New Roman" w:cs="Times New Roman"/>
              </w:rPr>
              <w:t xml:space="preserve">до точки </w:t>
            </w:r>
            <w:r w:rsidR="00114D8C">
              <w:rPr>
                <w:rFonts w:ascii="Times New Roman" w:eastAsia="Times New Roman" w:hAnsi="Times New Roman" w:cs="Times New Roman"/>
              </w:rPr>
              <w:t>4 (56.648180, 59.629029), от точки 4 по береговой линии в пределах акватории до точки 5 (56.640966, 59.637067), от точки</w:t>
            </w:r>
            <w:proofErr w:type="gramEnd"/>
            <w:r w:rsidR="00114D8C">
              <w:rPr>
                <w:rFonts w:ascii="Times New Roman" w:eastAsia="Times New Roman" w:hAnsi="Times New Roman" w:cs="Times New Roman"/>
              </w:rPr>
              <w:t xml:space="preserve"> 5 по береговой линии в пределах акватории до точки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114D8C" w:rsidP="00114D8C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Козинское</w:t>
            </w:r>
            <w:proofErr w:type="spellEnd"/>
            <w:r w:rsidR="000561EC">
              <w:rPr>
                <w:rFonts w:ascii="Times New Roman" w:eastAsia="Times New Roman" w:hAnsi="Times New Roman" w:cs="Times New Roman"/>
              </w:rPr>
              <w:t xml:space="preserve"> </w:t>
            </w:r>
            <w:r w:rsidR="00C342E9">
              <w:rPr>
                <w:rFonts w:ascii="Times New Roman" w:eastAsia="Times New Roman" w:hAnsi="Times New Roman" w:cs="Times New Roman"/>
              </w:rPr>
              <w:t>водохранилищ</w:t>
            </w:r>
            <w:r w:rsidR="000561EC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114D8C" w:rsidP="00114D8C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Нижнесергинский муниципальный район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114D8C" w:rsidP="00114D8C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 w:rsidR="000561E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9037EB" w:rsidRDefault="00C3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9037EB" w:rsidRDefault="00C3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14D8C" w:rsidRDefault="0011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FAB3C2D" wp14:editId="2BA7BBC0">
            <wp:extent cx="5686425" cy="518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15" cy="5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EC" w:rsidRDefault="000561EC" w:rsidP="007F6BCC">
      <w:pPr>
        <w:rPr>
          <w:rFonts w:ascii="Times New Roman" w:eastAsia="Times New Roman" w:hAnsi="Times New Roman" w:cs="Times New Roman"/>
          <w:sz w:val="24"/>
        </w:rPr>
      </w:pPr>
    </w:p>
    <w:sectPr w:rsidR="0005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36136"/>
    <w:rsid w:val="000561EC"/>
    <w:rsid w:val="00114D8C"/>
    <w:rsid w:val="00185BFA"/>
    <w:rsid w:val="004A14CF"/>
    <w:rsid w:val="007F6BCC"/>
    <w:rsid w:val="009037EB"/>
    <w:rsid w:val="009671F4"/>
    <w:rsid w:val="00B2582A"/>
    <w:rsid w:val="00C342E9"/>
    <w:rsid w:val="00CF655B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Киселёва Екатерина Евгеньевна</cp:lastModifiedBy>
  <cp:revision>2</cp:revision>
  <cp:lastPrinted>2018-03-05T06:08:00Z</cp:lastPrinted>
  <dcterms:created xsi:type="dcterms:W3CDTF">2018-05-08T06:21:00Z</dcterms:created>
  <dcterms:modified xsi:type="dcterms:W3CDTF">2018-05-08T06:21:00Z</dcterms:modified>
</cp:coreProperties>
</file>