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C6882" w14:textId="77777777" w:rsidR="00FC4478" w:rsidRPr="004B4B7A" w:rsidRDefault="00FC4478">
      <w:pPr>
        <w:ind w:firstLine="698"/>
        <w:jc w:val="right"/>
        <w:rPr>
          <w:b/>
        </w:rPr>
      </w:pPr>
    </w:p>
    <w:p w14:paraId="36922CE0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20D06B90" w14:textId="63FEA050" w:rsidR="00FC4478" w:rsidRPr="00496306" w:rsidRDefault="00CD34C0" w:rsidP="00A469E0">
      <w:pPr>
        <w:pStyle w:val="ab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6306">
        <w:rPr>
          <w:rFonts w:ascii="Times New Roman" w:hAnsi="Times New Roman" w:cs="Times New Roman"/>
          <w:sz w:val="28"/>
          <w:szCs w:val="28"/>
        </w:rPr>
        <w:t>_______</w:t>
      </w:r>
      <w:r w:rsidR="00496306" w:rsidRPr="00496306">
        <w:rPr>
          <w:rFonts w:ascii="Times New Roman" w:hAnsi="Times New Roman" w:cs="Times New Roman"/>
          <w:sz w:val="28"/>
          <w:szCs w:val="28"/>
        </w:rPr>
        <w:t>________/________</w:t>
      </w:r>
    </w:p>
    <w:p w14:paraId="76BB3326" w14:textId="03934195" w:rsidR="00FC4478" w:rsidRPr="005C3730" w:rsidRDefault="00CD34C0" w:rsidP="00A469E0">
      <w:pPr>
        <w:pStyle w:val="ab"/>
        <w:jc w:val="center"/>
        <w:rPr>
          <w:rFonts w:ascii="Times New Roman" w:hAnsi="Times New Roman" w:cs="Times New Roman"/>
        </w:rPr>
      </w:pPr>
      <w:r w:rsidRPr="005C3730">
        <w:rPr>
          <w:rFonts w:ascii="Times New Roman" w:hAnsi="Times New Roman" w:cs="Times New Roman"/>
        </w:rPr>
        <w:t>(Регистрационный номер/год)</w:t>
      </w:r>
    </w:p>
    <w:p w14:paraId="06A62FB8" w14:textId="26A43DA2" w:rsidR="00FC4478" w:rsidRPr="00496306" w:rsidRDefault="00A7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2C44F" wp14:editId="1327B695">
                <wp:simplePos x="0" y="0"/>
                <wp:positionH relativeFrom="column">
                  <wp:posOffset>6015990</wp:posOffset>
                </wp:positionH>
                <wp:positionV relativeFrom="paragraph">
                  <wp:posOffset>99695</wp:posOffset>
                </wp:positionV>
                <wp:extent cx="561975" cy="275590"/>
                <wp:effectExtent l="38100" t="38100" r="28575" b="2921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73.7pt;margin-top:7.85pt;width:44.25pt;height:21.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1684D" wp14:editId="05DD3ADC">
                <wp:simplePos x="0" y="0"/>
                <wp:positionH relativeFrom="column">
                  <wp:posOffset>6573520</wp:posOffset>
                </wp:positionH>
                <wp:positionV relativeFrom="paragraph">
                  <wp:posOffset>99060</wp:posOffset>
                </wp:positionV>
                <wp:extent cx="3476625" cy="8382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D424F" w14:textId="4F034730" w:rsidR="005A1581" w:rsidRPr="005A1581" w:rsidRDefault="005A1581" w:rsidP="00A71FDE">
                            <w:pPr>
                              <w:ind w:firstLine="0"/>
                              <w:rPr>
                                <w:b/>
                              </w:rPr>
                            </w:pPr>
                            <w:r w:rsidRPr="005A1581">
                              <w:rPr>
                                <w:b/>
                              </w:rPr>
                              <w:t xml:space="preserve">Присваивается отделом </w:t>
                            </w:r>
                            <w:r w:rsidR="00A71FDE">
                              <w:rPr>
                                <w:b/>
                              </w:rPr>
                              <w:t xml:space="preserve">государственного контроля, надзора, охраны водных биологических ресурсов и среды их обитания </w:t>
                            </w:r>
                            <w:proofErr w:type="spellStart"/>
                            <w:r w:rsidR="00A71FDE">
                              <w:rPr>
                                <w:b/>
                              </w:rPr>
                              <w:t>Нижнеобского</w:t>
                            </w:r>
                            <w:proofErr w:type="spellEnd"/>
                            <w:r w:rsidRPr="005A1581">
                              <w:rPr>
                                <w:b/>
                              </w:rPr>
                              <w:t xml:space="preserve"> ТУ ФАР</w:t>
                            </w:r>
                            <w:r w:rsidR="00A71FDE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 w:rsidR="00A71FDE">
                              <w:rPr>
                                <w:b/>
                              </w:rPr>
                              <w:t>Нижнеобским</w:t>
                            </w:r>
                            <w:proofErr w:type="spellEnd"/>
                            <w:r w:rsidR="00A71FDE">
                              <w:rPr>
                                <w:b/>
                              </w:rPr>
                              <w:t xml:space="preserve"> ТУ ФАР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17.6pt;margin-top:7.8pt;width:273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" fillcolor="white [3201]" strokeweight=".5pt">
                <v:textbox>
                  <w:txbxContent>
                    <w:p w14:paraId="7F2D424F" w14:textId="4F034730" w:rsidR="005A1581" w:rsidRPr="005A1581" w:rsidRDefault="005A1581" w:rsidP="00A71FDE">
                      <w:pPr>
                        <w:ind w:firstLine="0"/>
                        <w:rPr>
                          <w:b/>
                        </w:rPr>
                      </w:pPr>
                      <w:r w:rsidRPr="005A1581">
                        <w:rPr>
                          <w:b/>
                        </w:rPr>
                        <w:t xml:space="preserve">Присваивается отделом </w:t>
                      </w:r>
                      <w:r w:rsidR="00A71FDE">
                        <w:rPr>
                          <w:b/>
                        </w:rPr>
                        <w:t xml:space="preserve">государственного контроля, надзора, охраны водных биологических ресурсов и среды их обитания </w:t>
                      </w:r>
                      <w:proofErr w:type="spellStart"/>
                      <w:r w:rsidR="00A71FDE">
                        <w:rPr>
                          <w:b/>
                        </w:rPr>
                        <w:t>Нижнеобского</w:t>
                      </w:r>
                      <w:proofErr w:type="spellEnd"/>
                      <w:r w:rsidRPr="005A1581">
                        <w:rPr>
                          <w:b/>
                        </w:rPr>
                        <w:t xml:space="preserve"> ТУ ФАР</w:t>
                      </w:r>
                      <w:r w:rsidR="00A71FDE">
                        <w:rPr>
                          <w:b/>
                        </w:rPr>
                        <w:t xml:space="preserve"> / </w:t>
                      </w:r>
                      <w:proofErr w:type="spellStart"/>
                      <w:r w:rsidR="00A71FDE">
                        <w:rPr>
                          <w:b/>
                        </w:rPr>
                        <w:t>Нижнеобским</w:t>
                      </w:r>
                      <w:proofErr w:type="spellEnd"/>
                      <w:r w:rsidR="00A71FDE">
                        <w:rPr>
                          <w:b/>
                        </w:rPr>
                        <w:t xml:space="preserve"> ТУ ФАР</w:t>
                      </w:r>
                    </w:p>
                  </w:txbxContent>
                </v:textbox>
              </v:shape>
            </w:pict>
          </mc:Fallback>
        </mc:AlternateContent>
      </w:r>
    </w:p>
    <w:p w14:paraId="30816383" w14:textId="599FCF8B" w:rsidR="00FC4478" w:rsidRPr="00496306" w:rsidRDefault="00FC4478">
      <w:pPr>
        <w:rPr>
          <w:rFonts w:ascii="Times New Roman" w:hAnsi="Times New Roman" w:cs="Times New Roman"/>
          <w:sz w:val="28"/>
          <w:szCs w:val="28"/>
        </w:rPr>
      </w:pPr>
    </w:p>
    <w:p w14:paraId="6ED35EDF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3DEB7963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0D9CA5DB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4D9382B2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2F09D316" w14:textId="77777777" w:rsidR="00FC4478" w:rsidRPr="00496306" w:rsidRDefault="00796066" w:rsidP="004B4B7A">
      <w:pPr>
        <w:pStyle w:val="ab"/>
        <w:jc w:val="center"/>
        <w:rPr>
          <w:rFonts w:ascii="Times New Roman" w:hAnsi="Times New Roman" w:cs="Times New Roman"/>
          <w:sz w:val="72"/>
          <w:szCs w:val="72"/>
        </w:rPr>
      </w:pPr>
      <w:r w:rsidRPr="00496306">
        <w:rPr>
          <w:rStyle w:val="a3"/>
          <w:rFonts w:ascii="Times New Roman" w:hAnsi="Times New Roman" w:cs="Times New Roman"/>
          <w:sz w:val="72"/>
          <w:szCs w:val="72"/>
        </w:rPr>
        <w:t>РЫБОЛОВНЫЙ</w:t>
      </w:r>
      <w:r w:rsidR="00CD34C0" w:rsidRPr="00496306">
        <w:rPr>
          <w:rStyle w:val="a3"/>
          <w:rFonts w:ascii="Times New Roman" w:hAnsi="Times New Roman" w:cs="Times New Roman"/>
          <w:sz w:val="72"/>
          <w:szCs w:val="72"/>
        </w:rPr>
        <w:t xml:space="preserve"> ЖУРНАЛ</w:t>
      </w:r>
    </w:p>
    <w:p w14:paraId="26F3C677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7111840A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48037868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482F0286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4E80B93A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3B4ECB26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58D44BEB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63714B6A" w14:textId="430713A5" w:rsidR="004B4B7A" w:rsidRPr="00496306" w:rsidRDefault="004B4B7A">
      <w:pPr>
        <w:rPr>
          <w:rFonts w:ascii="Times New Roman" w:hAnsi="Times New Roman" w:cs="Times New Roman"/>
        </w:rPr>
      </w:pPr>
    </w:p>
    <w:p w14:paraId="0C670192" w14:textId="6E1F2837" w:rsidR="004B4B7A" w:rsidRPr="00496306" w:rsidRDefault="004B4B7A">
      <w:pPr>
        <w:rPr>
          <w:rFonts w:ascii="Times New Roman" w:hAnsi="Times New Roman" w:cs="Times New Roman"/>
        </w:rPr>
      </w:pPr>
    </w:p>
    <w:p w14:paraId="66B3EC45" w14:textId="3C56AECE" w:rsidR="004B4B7A" w:rsidRPr="00496306" w:rsidRDefault="00A71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443E3" wp14:editId="44B57D25">
                <wp:simplePos x="0" y="0"/>
                <wp:positionH relativeFrom="column">
                  <wp:posOffset>6040755</wp:posOffset>
                </wp:positionH>
                <wp:positionV relativeFrom="paragraph">
                  <wp:posOffset>132080</wp:posOffset>
                </wp:positionV>
                <wp:extent cx="2895600" cy="4857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0E002" w14:textId="58CA71C7" w:rsidR="005A1581" w:rsidRPr="005A1581" w:rsidRDefault="005A1581" w:rsidP="00A71FDE">
                            <w:pPr>
                              <w:ind w:hanging="142"/>
                              <w:rPr>
                                <w:b/>
                              </w:rPr>
                            </w:pPr>
                            <w:r w:rsidRPr="005A1581">
                              <w:rPr>
                                <w:b/>
                              </w:rPr>
                              <w:t>Указывается по факту начала ведения журнала (начала рыболовства)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75.65pt;margin-top:10.4pt;width:228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" fillcolor="white [3201]" strokeweight=".5pt">
                <v:textbox>
                  <w:txbxContent>
                    <w:p w14:paraId="67A0E002" w14:textId="58CA71C7" w:rsidR="005A1581" w:rsidRPr="005A1581" w:rsidRDefault="005A1581" w:rsidP="00A71FDE">
                      <w:pPr>
                        <w:ind w:hanging="142"/>
                        <w:rPr>
                          <w:b/>
                        </w:rPr>
                      </w:pPr>
                      <w:r w:rsidRPr="005A1581">
                        <w:rPr>
                          <w:b/>
                        </w:rPr>
                        <w:t>Указывается по факту начала ведения журнала (начала рыболовства)</w:t>
                      </w:r>
                    </w:p>
                  </w:txbxContent>
                </v:textbox>
              </v:shape>
            </w:pict>
          </mc:Fallback>
        </mc:AlternateContent>
      </w:r>
    </w:p>
    <w:p w14:paraId="1F7BEFAE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70A6AD2A" w14:textId="32B0FBDF" w:rsidR="004B4B7A" w:rsidRPr="00496306" w:rsidRDefault="004B4B7A">
      <w:pPr>
        <w:rPr>
          <w:rFonts w:ascii="Times New Roman" w:hAnsi="Times New Roman" w:cs="Times New Roman"/>
        </w:rPr>
      </w:pPr>
    </w:p>
    <w:p w14:paraId="454E24FC" w14:textId="4ABB7832" w:rsidR="004B4B7A" w:rsidRPr="00496306" w:rsidRDefault="00A71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A99BD" wp14:editId="3250FA9F">
                <wp:simplePos x="0" y="0"/>
                <wp:positionH relativeFrom="column">
                  <wp:posOffset>6569710</wp:posOffset>
                </wp:positionH>
                <wp:positionV relativeFrom="paragraph">
                  <wp:posOffset>92075</wp:posOffset>
                </wp:positionV>
                <wp:extent cx="370840" cy="495300"/>
                <wp:effectExtent l="38100" t="0" r="2921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840" cy="495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517.3pt;margin-top:7.25pt;width:29.2pt;height:3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" strokecolor="black [3213]" strokeweight="1pt">
                <v:stroke endarrow="open" joinstyle="miter"/>
              </v:shape>
            </w:pict>
          </mc:Fallback>
        </mc:AlternateContent>
      </w:r>
    </w:p>
    <w:p w14:paraId="61EDB3C8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7716F07F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4615271B" w14:textId="018ED926" w:rsidR="00FC4478" w:rsidRPr="00D20533" w:rsidRDefault="00CD34C0" w:rsidP="004B4B7A">
      <w:pPr>
        <w:pStyle w:val="ab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496306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496306" w:rsidRPr="00496306">
        <w:rPr>
          <w:rFonts w:ascii="Times New Roman" w:hAnsi="Times New Roman" w:cs="Times New Roman"/>
          <w:sz w:val="28"/>
          <w:szCs w:val="28"/>
        </w:rPr>
        <w:t>ведения журнала</w:t>
      </w:r>
      <w:r w:rsidRPr="00496306">
        <w:rPr>
          <w:rFonts w:ascii="Times New Roman" w:hAnsi="Times New Roman" w:cs="Times New Roman"/>
          <w:sz w:val="28"/>
          <w:szCs w:val="28"/>
        </w:rPr>
        <w:t xml:space="preserve"> </w:t>
      </w:r>
      <w:r w:rsidR="00DF1510" w:rsidRPr="00D205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01 марта </w:t>
      </w:r>
      <w:r w:rsidRPr="00D205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</w:t>
      </w:r>
      <w:r w:rsidR="00DF1510" w:rsidRPr="00D205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23</w:t>
      </w:r>
      <w:r w:rsidR="00DF1510" w:rsidRPr="00D205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20533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</w:p>
    <w:p w14:paraId="348A1119" w14:textId="77777777" w:rsidR="004B4B7A" w:rsidRPr="00D20533" w:rsidRDefault="004B4B7A" w:rsidP="004B4B7A">
      <w:pPr>
        <w:rPr>
          <w:rFonts w:ascii="Times New Roman" w:hAnsi="Times New Roman" w:cs="Times New Roman"/>
          <w:b/>
        </w:rPr>
      </w:pPr>
    </w:p>
    <w:p w14:paraId="2FBEC134" w14:textId="62986D08" w:rsidR="00FC4478" w:rsidRPr="00D20533" w:rsidRDefault="00CD34C0" w:rsidP="004B4B7A">
      <w:pPr>
        <w:pStyle w:val="ab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496306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496306" w:rsidRPr="00496306">
        <w:rPr>
          <w:rFonts w:ascii="Times New Roman" w:hAnsi="Times New Roman" w:cs="Times New Roman"/>
          <w:sz w:val="28"/>
          <w:szCs w:val="28"/>
        </w:rPr>
        <w:t>ведения журнала</w:t>
      </w:r>
      <w:r w:rsidR="00DF1510">
        <w:rPr>
          <w:rFonts w:ascii="Times New Roman" w:hAnsi="Times New Roman" w:cs="Times New Roman"/>
          <w:sz w:val="28"/>
          <w:szCs w:val="28"/>
        </w:rPr>
        <w:t xml:space="preserve"> </w:t>
      </w:r>
      <w:r w:rsidR="00DF1510" w:rsidRPr="00D205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31 декабря </w:t>
      </w:r>
      <w:r w:rsidRPr="00D205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</w:t>
      </w:r>
      <w:r w:rsidR="00DF1510" w:rsidRPr="00D205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23</w:t>
      </w:r>
      <w:r w:rsidR="00D20533" w:rsidRPr="00D205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D20533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</w:p>
    <w:p w14:paraId="4406A88E" w14:textId="11936B9E" w:rsidR="00FC4478" w:rsidRPr="00D20533" w:rsidRDefault="005A1581">
      <w:pPr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41ECB" wp14:editId="59235ADA">
                <wp:simplePos x="0" y="0"/>
                <wp:positionH relativeFrom="column">
                  <wp:posOffset>6454140</wp:posOffset>
                </wp:positionH>
                <wp:positionV relativeFrom="paragraph">
                  <wp:posOffset>344170</wp:posOffset>
                </wp:positionV>
                <wp:extent cx="2809875" cy="6953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D3B8C" w14:textId="78DD1C4A" w:rsidR="005A1581" w:rsidRPr="005A1581" w:rsidRDefault="005A1581" w:rsidP="00A71FDE">
                            <w:pPr>
                              <w:ind w:firstLine="0"/>
                              <w:rPr>
                                <w:b/>
                              </w:rPr>
                            </w:pPr>
                            <w:r w:rsidRPr="005A1581">
                              <w:rPr>
                                <w:b/>
                              </w:rPr>
                              <w:t>Указывается по факту окон</w:t>
                            </w:r>
                            <w:r w:rsidR="00A71FDE">
                              <w:rPr>
                                <w:b/>
                              </w:rPr>
                              <w:t>чания ведения журнала (окончания</w:t>
                            </w:r>
                            <w:r w:rsidRPr="005A1581">
                              <w:rPr>
                                <w:b/>
                              </w:rPr>
                              <w:t xml:space="preserve"> рыболовства)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left:0;text-align:left;margin-left:508.2pt;margin-top:27.1pt;width:221.2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" fillcolor="white [3201]" strokeweight=".5pt">
                <v:textbox>
                  <w:txbxContent>
                    <w:p w14:paraId="5C1D3B8C" w14:textId="78DD1C4A" w:rsidR="005A1581" w:rsidRPr="005A1581" w:rsidRDefault="005A1581" w:rsidP="00A71FDE">
                      <w:pPr>
                        <w:ind w:firstLine="0"/>
                        <w:rPr>
                          <w:b/>
                        </w:rPr>
                      </w:pPr>
                      <w:r w:rsidRPr="005A1581">
                        <w:rPr>
                          <w:b/>
                        </w:rPr>
                        <w:t>Указывается по факту окон</w:t>
                      </w:r>
                      <w:r w:rsidR="00A71FDE">
                        <w:rPr>
                          <w:b/>
                        </w:rPr>
                        <w:t>чания ведения журнала (окончания</w:t>
                      </w:r>
                      <w:r w:rsidRPr="005A1581">
                        <w:rPr>
                          <w:b/>
                        </w:rPr>
                        <w:t xml:space="preserve"> рыболовства)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4F321F" wp14:editId="5F9458E6">
                <wp:simplePos x="0" y="0"/>
                <wp:positionH relativeFrom="column">
                  <wp:posOffset>6083300</wp:posOffset>
                </wp:positionH>
                <wp:positionV relativeFrom="paragraph">
                  <wp:posOffset>77470</wp:posOffset>
                </wp:positionV>
                <wp:extent cx="370840" cy="266700"/>
                <wp:effectExtent l="38100" t="38100" r="2921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840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79pt;margin-top:6.1pt;width:29.2pt;height:21pt;flip:x 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" strokecolor="windowText" strokeweight="1pt">
                <v:stroke endarrow="open" joinstyle="miter"/>
              </v:shape>
            </w:pict>
          </mc:Fallback>
        </mc:AlternateContent>
      </w:r>
      <w:r w:rsidR="004B4B7A" w:rsidRPr="00D20533">
        <w:rPr>
          <w:rFonts w:ascii="Times New Roman" w:hAnsi="Times New Roman" w:cs="Times New Roman"/>
          <w:b/>
        </w:rPr>
        <w:br w:type="page"/>
      </w:r>
    </w:p>
    <w:tbl>
      <w:tblPr>
        <w:tblW w:w="1501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30"/>
        <w:gridCol w:w="1276"/>
        <w:gridCol w:w="50"/>
        <w:gridCol w:w="1225"/>
        <w:gridCol w:w="595"/>
        <w:gridCol w:w="256"/>
        <w:gridCol w:w="595"/>
        <w:gridCol w:w="850"/>
        <w:gridCol w:w="1815"/>
        <w:gridCol w:w="454"/>
        <w:gridCol w:w="397"/>
        <w:gridCol w:w="850"/>
        <w:gridCol w:w="851"/>
        <w:gridCol w:w="316"/>
        <w:gridCol w:w="251"/>
        <w:gridCol w:w="567"/>
        <w:gridCol w:w="488"/>
        <w:gridCol w:w="693"/>
        <w:gridCol w:w="693"/>
        <w:gridCol w:w="693"/>
        <w:gridCol w:w="993"/>
      </w:tblGrid>
      <w:tr w:rsidR="006679EC" w:rsidRPr="005C7995" w14:paraId="3143BC70" w14:textId="77777777" w:rsidTr="00A035C0">
        <w:trPr>
          <w:trHeight w:val="128"/>
        </w:trPr>
        <w:tc>
          <w:tcPr>
            <w:tcW w:w="1501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E7D200F" w14:textId="613B33BA" w:rsidR="006679EC" w:rsidRPr="005C7995" w:rsidRDefault="00101432" w:rsidP="001870CC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5C7995">
              <w:rPr>
                <w:b/>
                <w:sz w:val="16"/>
                <w:szCs w:val="16"/>
              </w:rPr>
              <w:lastRenderedPageBreak/>
              <w:t>Осуществление добычи (вылова) водных биологических ресурсов</w:t>
            </w:r>
            <w:r w:rsidR="007C5DCA" w:rsidRPr="005C7995">
              <w:rPr>
                <w:b/>
                <w:sz w:val="16"/>
                <w:szCs w:val="16"/>
              </w:rPr>
              <w:t xml:space="preserve"> (ВБР)</w:t>
            </w:r>
            <w:r w:rsidRPr="005C7995">
              <w:rPr>
                <w:b/>
                <w:sz w:val="16"/>
                <w:szCs w:val="16"/>
              </w:rPr>
              <w:t xml:space="preserve"> </w:t>
            </w:r>
            <w:r w:rsidR="001870CC">
              <w:rPr>
                <w:b/>
                <w:sz w:val="16"/>
                <w:szCs w:val="16"/>
              </w:rPr>
              <w:t xml:space="preserve">без </w:t>
            </w:r>
            <w:r w:rsidRPr="005C7995">
              <w:rPr>
                <w:b/>
                <w:sz w:val="16"/>
                <w:szCs w:val="16"/>
              </w:rPr>
              <w:t>использования судов</w:t>
            </w:r>
          </w:p>
        </w:tc>
      </w:tr>
      <w:tr w:rsidR="007601BA" w:rsidRPr="005C7995" w14:paraId="45DE7159" w14:textId="77777777" w:rsidTr="00D20533">
        <w:trPr>
          <w:trHeight w:val="413"/>
        </w:trPr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D820" w14:textId="55932A57" w:rsidR="00DF1510" w:rsidRPr="00DF1510" w:rsidRDefault="007601BA" w:rsidP="00DF1510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Дата добычи (вылова) ВБР</w:t>
            </w:r>
            <w:r w:rsidR="00DF1510">
              <w:rPr>
                <w:sz w:val="16"/>
                <w:szCs w:val="16"/>
              </w:rPr>
              <w:t xml:space="preserve"> </w:t>
            </w:r>
            <w:r w:rsidR="00DF1510" w:rsidRPr="00D20533">
              <w:rPr>
                <w:b/>
                <w:color w:val="FF0000"/>
                <w:sz w:val="16"/>
                <w:szCs w:val="16"/>
              </w:rPr>
              <w:t>01.03.2023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962" w14:textId="77777777" w:rsidR="007601BA" w:rsidRPr="005C7995" w:rsidRDefault="007601BA" w:rsidP="008B6FA7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пользователя ВБР, получившего разрешение на добычу (вылов) ВБР</w:t>
            </w:r>
          </w:p>
          <w:p w14:paraId="09CC2C57" w14:textId="77777777" w:rsidR="007601BA" w:rsidRDefault="007601BA" w:rsidP="008B6FA7">
            <w:pPr>
              <w:ind w:hanging="13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Код пользователя ВБР в ОСМ</w:t>
            </w:r>
          </w:p>
          <w:p w14:paraId="6FC4D28F" w14:textId="792A1EB2" w:rsidR="00DF1510" w:rsidRPr="00D20533" w:rsidRDefault="00DF1510" w:rsidP="008B6FA7">
            <w:pPr>
              <w:ind w:hanging="13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ИП Иванов Иван Иванович</w:t>
            </w:r>
            <w:r w:rsidR="005A1581">
              <w:rPr>
                <w:b/>
                <w:color w:val="FF0000"/>
                <w:sz w:val="16"/>
                <w:szCs w:val="16"/>
              </w:rPr>
              <w:t xml:space="preserve"> *</w:t>
            </w:r>
            <w:r w:rsidRPr="00D20533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71F1" w14:textId="77777777" w:rsidR="007601BA" w:rsidRDefault="007601BA" w:rsidP="008B6FA7">
            <w:pPr>
              <w:ind w:firstLine="0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подразделения пользователя ВБР (бригада, звено), осуществляющего добычу (вылов) ВБР</w:t>
            </w:r>
          </w:p>
          <w:p w14:paraId="6CCEAF9B" w14:textId="5292D842" w:rsidR="001861DC" w:rsidRPr="00D20533" w:rsidRDefault="001861DC" w:rsidP="008B6FA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Бригада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DC0" w14:textId="77777777" w:rsidR="00DF1510" w:rsidRDefault="007601BA" w:rsidP="00DF1510">
            <w:pPr>
              <w:pStyle w:val="ad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Номер разрешения на добычу (вылов) ВБР</w:t>
            </w:r>
          </w:p>
          <w:p w14:paraId="5033D0A8" w14:textId="1C284BB6" w:rsidR="00DF1510" w:rsidRPr="00D20533" w:rsidRDefault="00DF1510" w:rsidP="00DF1510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7220230110921</w:t>
            </w:r>
            <w:r w:rsidR="001B3F2F" w:rsidRPr="00A035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8BCE" w14:textId="77777777" w:rsidR="007601BA" w:rsidRDefault="007601BA" w:rsidP="008B6FA7">
            <w:pPr>
              <w:pStyle w:val="ad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Вид рыболовства (квоты) с указанием кода, присвоенного ему в ОСМ</w:t>
            </w:r>
          </w:p>
          <w:p w14:paraId="6ED8A6E7" w14:textId="5FE891D1" w:rsidR="00DF1510" w:rsidRPr="00D20533" w:rsidRDefault="00DF1510" w:rsidP="00DF151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Промышленное (1)</w:t>
            </w:r>
            <w:r w:rsidR="005A1581" w:rsidRPr="00A035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78999" w14:textId="77777777" w:rsidR="001861DC" w:rsidRDefault="007601BA" w:rsidP="001861DC">
            <w:pPr>
              <w:pStyle w:val="ad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5C7995">
              <w:rPr>
                <w:sz w:val="16"/>
                <w:szCs w:val="16"/>
              </w:rPr>
              <w:t>Место добычи (вылова) ВБР (район добычи (вылова) ВБР, водный объект и (или) рыболовный участок с указанием координат места добычи (вылова) ВБР (</w:t>
            </w:r>
            <w:r w:rsidRPr="005C7995">
              <w:rPr>
                <w:sz w:val="16"/>
                <w:szCs w:val="16"/>
                <w:lang w:val="en-US"/>
              </w:rPr>
              <w:t>N</w:t>
            </w:r>
            <w:r w:rsidRPr="005C7995">
              <w:rPr>
                <w:sz w:val="16"/>
                <w:szCs w:val="16"/>
              </w:rPr>
              <w:t>/</w:t>
            </w:r>
            <w:r w:rsidRPr="005C7995">
              <w:rPr>
                <w:sz w:val="16"/>
                <w:szCs w:val="16"/>
                <w:lang w:val="en-US"/>
              </w:rPr>
              <w:t>S</w:t>
            </w:r>
            <w:r w:rsidRPr="005C7995">
              <w:rPr>
                <w:sz w:val="16"/>
                <w:szCs w:val="16"/>
              </w:rPr>
              <w:t>.</w:t>
            </w:r>
            <w:proofErr w:type="gramEnd"/>
            <w:r w:rsidRPr="005C7995">
              <w:rPr>
                <w:sz w:val="16"/>
                <w:szCs w:val="16"/>
              </w:rPr>
              <w:t xml:space="preserve"> </w:t>
            </w:r>
            <w:r w:rsidRPr="005C7995">
              <w:rPr>
                <w:sz w:val="16"/>
                <w:szCs w:val="16"/>
                <w:lang w:val="en-US"/>
              </w:rPr>
              <w:t>E</w:t>
            </w:r>
            <w:r w:rsidRPr="005C7995">
              <w:rPr>
                <w:sz w:val="16"/>
                <w:szCs w:val="16"/>
              </w:rPr>
              <w:t>/</w:t>
            </w:r>
            <w:r w:rsidRPr="005C7995">
              <w:rPr>
                <w:sz w:val="16"/>
                <w:szCs w:val="16"/>
                <w:lang w:val="en-US"/>
              </w:rPr>
              <w:t>W</w:t>
            </w:r>
            <w:r w:rsidRPr="005C7995">
              <w:rPr>
                <w:sz w:val="16"/>
                <w:szCs w:val="16"/>
              </w:rPr>
              <w:t>, градус, минуты)</w:t>
            </w:r>
            <w:r w:rsidR="001861DC" w:rsidRPr="001861DC">
              <w:rPr>
                <w:color w:val="FF0000"/>
              </w:rPr>
              <w:t xml:space="preserve"> </w:t>
            </w:r>
          </w:p>
          <w:p w14:paraId="0887DF03" w14:textId="57FCE69F" w:rsidR="007601BA" w:rsidRPr="00D20533" w:rsidRDefault="001861DC" w:rsidP="001861DC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 xml:space="preserve">8648 / Водные объекты Курганской области Участки: озеро </w:t>
            </w:r>
            <w:proofErr w:type="spellStart"/>
            <w:r w:rsidRPr="00D20533">
              <w:rPr>
                <w:b/>
                <w:color w:val="FF0000"/>
                <w:sz w:val="16"/>
                <w:szCs w:val="16"/>
              </w:rPr>
              <w:t>Калмаково-Камышинское</w:t>
            </w:r>
            <w:proofErr w:type="spellEnd"/>
            <w:r w:rsidRPr="00D20533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D20533">
              <w:rPr>
                <w:b/>
                <w:color w:val="FF0000"/>
                <w:sz w:val="16"/>
                <w:szCs w:val="16"/>
              </w:rPr>
              <w:t>Щучанского</w:t>
            </w:r>
            <w:proofErr w:type="spellEnd"/>
            <w:r w:rsidRPr="00D20533">
              <w:rPr>
                <w:b/>
                <w:color w:val="FF0000"/>
                <w:sz w:val="16"/>
                <w:szCs w:val="16"/>
              </w:rPr>
              <w:t xml:space="preserve"> района.</w:t>
            </w:r>
            <w:r w:rsidR="005A1581" w:rsidRPr="00A035C0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D0810" w14:textId="77777777" w:rsidR="00187B35" w:rsidRDefault="007601BA" w:rsidP="00187B35">
            <w:pPr>
              <w:pStyle w:val="ad"/>
              <w:ind w:right="-108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 xml:space="preserve">Отклонение местного времени от </w:t>
            </w:r>
            <w:r w:rsidRPr="005C7995">
              <w:rPr>
                <w:sz w:val="16"/>
                <w:szCs w:val="16"/>
                <w:lang w:val="en-US"/>
              </w:rPr>
              <w:t>UTC</w:t>
            </w:r>
            <w:r w:rsidR="00187B35">
              <w:rPr>
                <w:sz w:val="16"/>
                <w:szCs w:val="16"/>
              </w:rPr>
              <w:t xml:space="preserve"> </w:t>
            </w:r>
          </w:p>
          <w:p w14:paraId="5F832990" w14:textId="0FDBC2BC" w:rsidR="00187B35" w:rsidRPr="00D20533" w:rsidRDefault="00D20533" w:rsidP="00187B35">
            <w:pPr>
              <w:pStyle w:val="ad"/>
              <w:ind w:right="-108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 xml:space="preserve">± </w:t>
            </w:r>
            <w:r w:rsidR="00187B35" w:rsidRPr="00D20533">
              <w:rPr>
                <w:b/>
                <w:color w:val="FF0000"/>
                <w:sz w:val="16"/>
                <w:szCs w:val="16"/>
              </w:rPr>
              <w:t>0</w:t>
            </w:r>
          </w:p>
        </w:tc>
      </w:tr>
      <w:tr w:rsidR="00EB258D" w:rsidRPr="005C7995" w14:paraId="76E4D032" w14:textId="77777777" w:rsidTr="00A035C0">
        <w:trPr>
          <w:trHeight w:val="400"/>
        </w:trPr>
        <w:tc>
          <w:tcPr>
            <w:tcW w:w="11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F0DF5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Номер операции, связанной с добычей (выловом) ВБР</w:t>
            </w:r>
            <w:r w:rsidR="007601BA" w:rsidRPr="005C7995">
              <w:rPr>
                <w:sz w:val="16"/>
                <w:szCs w:val="16"/>
              </w:rPr>
              <w:t xml:space="preserve"> (номер завершаемой операции)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73AA1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операции, связанной с добычей (выловом) ВБР (спуск (</w:t>
            </w:r>
            <w:r w:rsidRPr="005C7995">
              <w:rPr>
                <w:b/>
                <w:sz w:val="16"/>
                <w:szCs w:val="16"/>
              </w:rPr>
              <w:t>постановка</w:t>
            </w:r>
            <w:r w:rsidRPr="005C7995">
              <w:rPr>
                <w:sz w:val="16"/>
                <w:szCs w:val="16"/>
              </w:rPr>
              <w:t xml:space="preserve">) / </w:t>
            </w:r>
            <w:r w:rsidRPr="005C7995">
              <w:rPr>
                <w:b/>
                <w:sz w:val="16"/>
                <w:szCs w:val="16"/>
              </w:rPr>
              <w:t>переборка</w:t>
            </w:r>
            <w:r w:rsidRPr="005C7995">
              <w:rPr>
                <w:sz w:val="16"/>
                <w:szCs w:val="16"/>
              </w:rPr>
              <w:t xml:space="preserve"> / </w:t>
            </w:r>
            <w:r w:rsidRPr="005C7995">
              <w:rPr>
                <w:b/>
                <w:sz w:val="16"/>
                <w:szCs w:val="16"/>
              </w:rPr>
              <w:t>подъем</w:t>
            </w:r>
            <w:r w:rsidRPr="005C7995">
              <w:rPr>
                <w:sz w:val="16"/>
                <w:szCs w:val="16"/>
              </w:rPr>
              <w:t xml:space="preserve"> орудия добычи (вылова) ВБР / порядка орудий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12F65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применяемого орудия добычи (вылова) ВБР с указанием кода, присвоенного ему в ОСМ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407AA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Минимальный размер ячеи орудия добычи (вылова) (мм)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6D3A8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Время каждой операции, связанной с добычей (выловом) ВБР (час, минута) по местному времени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2B824" w14:textId="77777777" w:rsidR="00EB258D" w:rsidRPr="005C7995" w:rsidRDefault="00EB258D" w:rsidP="007601BA">
            <w:pPr>
              <w:pStyle w:val="aa"/>
              <w:ind w:left="-79" w:right="-89"/>
              <w:jc w:val="left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Кол-во орудий добычи (вылова) ВБР в порядке орудий (поставленных / поднятых) (штук) и общая длина порядка орудий (поставленного / поднятого) (м) / (при использовании порядка орудий)</w:t>
            </w: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EE3F7" w14:textId="1FFDFEF4" w:rsidR="00EB258D" w:rsidRPr="005C7995" w:rsidRDefault="001B3F2F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5EB3F3" wp14:editId="7012E9AA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-69215</wp:posOffset>
                      </wp:positionV>
                      <wp:extent cx="1266825" cy="314325"/>
                      <wp:effectExtent l="0" t="0" r="28575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44.95pt;margin-top:-5.45pt;width:99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B258D" w:rsidRPr="005C7995">
              <w:rPr>
                <w:sz w:val="16"/>
                <w:szCs w:val="16"/>
              </w:rPr>
              <w:t xml:space="preserve">Виды ВБР, </w:t>
            </w:r>
            <w:proofErr w:type="gramStart"/>
            <w:r w:rsidR="00EB258D" w:rsidRPr="005C7995">
              <w:rPr>
                <w:sz w:val="16"/>
                <w:szCs w:val="16"/>
              </w:rPr>
              <w:t>добытых</w:t>
            </w:r>
            <w:proofErr w:type="gramEnd"/>
            <w:r w:rsidR="00EB258D" w:rsidRPr="005C7995">
              <w:rPr>
                <w:sz w:val="16"/>
                <w:szCs w:val="16"/>
              </w:rPr>
              <w:t xml:space="preserve"> (выловленных) / возвращенных в среду обитания</w:t>
            </w:r>
            <w:r>
              <w:rPr>
                <w:sz w:val="16"/>
                <w:szCs w:val="16"/>
              </w:rPr>
              <w:t xml:space="preserve"> </w:t>
            </w:r>
            <w:r w:rsidRPr="00A035C0">
              <w:rPr>
                <w:color w:val="FF0000"/>
                <w:sz w:val="20"/>
                <w:szCs w:val="20"/>
              </w:rPr>
              <w:t>**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4C5EFC" w14:textId="77777777" w:rsidR="00EB258D" w:rsidRPr="005C7995" w:rsidRDefault="008B6FA7" w:rsidP="008B6FA7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Всего добыто (выловлено) ВБР по всем видам ВБР совокупным объемом</w:t>
            </w:r>
            <w:r w:rsidR="00EB258D" w:rsidRPr="005C7995">
              <w:rPr>
                <w:sz w:val="16"/>
                <w:szCs w:val="16"/>
              </w:rPr>
              <w:t xml:space="preserve"> (</w:t>
            </w:r>
            <w:r w:rsidR="00EB258D" w:rsidRPr="005C7995">
              <w:rPr>
                <w:b/>
                <w:sz w:val="16"/>
                <w:szCs w:val="16"/>
              </w:rPr>
              <w:t>тонн</w:t>
            </w:r>
            <w:r w:rsidR="00EB258D" w:rsidRPr="005C7995">
              <w:rPr>
                <w:sz w:val="16"/>
                <w:szCs w:val="16"/>
              </w:rPr>
              <w:t>)</w:t>
            </w:r>
          </w:p>
        </w:tc>
      </w:tr>
      <w:tr w:rsidR="008B6FA7" w:rsidRPr="005C7995" w14:paraId="5CE752F1" w14:textId="77777777" w:rsidTr="00A035C0">
        <w:trPr>
          <w:trHeight w:val="584"/>
        </w:trPr>
        <w:tc>
          <w:tcPr>
            <w:tcW w:w="11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408AC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87B9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ADC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8E12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FB57" w14:textId="77777777" w:rsidR="008B6FA7" w:rsidRPr="005C7995" w:rsidRDefault="008B6FA7" w:rsidP="00EB258D">
            <w:pPr>
              <w:pStyle w:val="aa"/>
              <w:ind w:left="-79"/>
              <w:jc w:val="center"/>
              <w:rPr>
                <w:sz w:val="14"/>
                <w:szCs w:val="14"/>
              </w:rPr>
            </w:pPr>
            <w:r w:rsidRPr="005C7995">
              <w:rPr>
                <w:sz w:val="14"/>
                <w:szCs w:val="14"/>
              </w:rPr>
              <w:t>Начало 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184A" w14:textId="77777777" w:rsidR="008B6FA7" w:rsidRPr="005C7995" w:rsidRDefault="008B6FA7" w:rsidP="00EB258D">
            <w:pPr>
              <w:pStyle w:val="aa"/>
              <w:ind w:left="-79"/>
              <w:jc w:val="center"/>
              <w:rPr>
                <w:sz w:val="14"/>
                <w:szCs w:val="14"/>
              </w:rPr>
            </w:pPr>
            <w:r w:rsidRPr="005C7995">
              <w:rPr>
                <w:sz w:val="14"/>
                <w:szCs w:val="14"/>
              </w:rPr>
              <w:t>Окончание операции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A700" w14:textId="77777777" w:rsidR="008B6FA7" w:rsidRPr="005C7995" w:rsidRDefault="008B6FA7" w:rsidP="00EB258D">
            <w:pPr>
              <w:pStyle w:val="aa"/>
              <w:ind w:left="-79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75DB" w14:textId="4C9F5DFE" w:rsidR="001861DC" w:rsidRPr="00D20533" w:rsidRDefault="001861DC" w:rsidP="001621A1">
            <w:pPr>
              <w:pStyle w:val="aa"/>
              <w:ind w:left="-79"/>
              <w:jc w:val="center"/>
              <w:rPr>
                <w:b/>
                <w:color w:val="FF0000"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Карась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17A5" w14:textId="40D59D08" w:rsidR="008B6FA7" w:rsidRPr="00D20533" w:rsidRDefault="001861DC" w:rsidP="001621A1">
            <w:pPr>
              <w:pStyle w:val="aa"/>
              <w:ind w:left="-79"/>
              <w:jc w:val="center"/>
              <w:rPr>
                <w:b/>
                <w:color w:val="FF0000"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Щука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DA8E" w14:textId="460042CC" w:rsidR="008B6FA7" w:rsidRPr="00D20533" w:rsidRDefault="001861DC" w:rsidP="001621A1">
            <w:pPr>
              <w:pStyle w:val="aa"/>
              <w:ind w:left="-79"/>
              <w:jc w:val="center"/>
              <w:rPr>
                <w:b/>
                <w:color w:val="FF0000"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Язь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33F" w14:textId="2F66C4FA" w:rsidR="008B6FA7" w:rsidRPr="005C7995" w:rsidRDefault="008B6FA7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016E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EC3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9259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536D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3012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B1A93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</w:tr>
      <w:tr w:rsidR="008B6FA7" w:rsidRPr="00D20533" w14:paraId="20C6B5C4" w14:textId="77777777" w:rsidTr="00A035C0">
        <w:trPr>
          <w:trHeight w:val="403"/>
        </w:trPr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C3B7" w14:textId="28F52408" w:rsidR="008B6FA7" w:rsidRPr="00D20533" w:rsidRDefault="00187B35" w:rsidP="001621A1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1</w:t>
            </w:r>
            <w:r w:rsidR="00D20533" w:rsidRPr="00D20533">
              <w:rPr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06FE" w14:textId="33B607F3" w:rsidR="008B6FA7" w:rsidRPr="00D20533" w:rsidRDefault="00922A25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П</w:t>
            </w:r>
            <w:r w:rsidR="00187B35" w:rsidRPr="00D20533">
              <w:rPr>
                <w:b/>
                <w:color w:val="FF0000"/>
                <w:sz w:val="16"/>
                <w:szCs w:val="16"/>
              </w:rPr>
              <w:t>остановка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0B00" w14:textId="1841AC1A" w:rsidR="008B6FA7" w:rsidRPr="00D20533" w:rsidRDefault="001861DC" w:rsidP="00945109">
            <w:pPr>
              <w:pStyle w:val="aa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3867/фитиль</w:t>
            </w:r>
            <w:r w:rsidR="00A035C0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A035C0" w:rsidRPr="00A035C0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D8D7" w14:textId="1FF932EC" w:rsidR="008B6FA7" w:rsidRPr="00D20533" w:rsidRDefault="001861DC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81C6" w14:textId="39AB4CFC" w:rsidR="008B6FA7" w:rsidRPr="00D20533" w:rsidRDefault="00B7137B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88AE" w14:textId="7BB5376F" w:rsidR="008B6FA7" w:rsidRPr="00D20533" w:rsidRDefault="00B7137B" w:rsidP="00B7137B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10:00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6FE0" w14:textId="721C9FFF" w:rsidR="008B6FA7" w:rsidRPr="00D20533" w:rsidRDefault="00B7137B" w:rsidP="00B7137B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2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72C" w14:textId="399666E4" w:rsidR="008B6FA7" w:rsidRPr="00D20533" w:rsidRDefault="001621A1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E1D0" w14:textId="59F600FC" w:rsidR="008B6FA7" w:rsidRPr="00D20533" w:rsidRDefault="001621A1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F56" w14:textId="4D909A50" w:rsidR="008B6FA7" w:rsidRPr="00D20533" w:rsidRDefault="001621A1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779D" w14:textId="77777777" w:rsidR="008B6FA7" w:rsidRPr="00D20533" w:rsidRDefault="008B6FA7" w:rsidP="00945109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A5EA" w14:textId="77777777" w:rsidR="008B6FA7" w:rsidRPr="00D20533" w:rsidRDefault="008B6FA7" w:rsidP="00945109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0B8" w14:textId="77777777" w:rsidR="008B6FA7" w:rsidRPr="00D20533" w:rsidRDefault="008B6FA7" w:rsidP="00945109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D1A" w14:textId="77777777" w:rsidR="008B6FA7" w:rsidRPr="00D20533" w:rsidRDefault="008B6FA7" w:rsidP="00945109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225" w14:textId="77777777" w:rsidR="008B6FA7" w:rsidRPr="00D20533" w:rsidRDefault="008B6FA7" w:rsidP="00945109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6C04" w14:textId="77777777" w:rsidR="008B6FA7" w:rsidRPr="00D20533" w:rsidRDefault="008B6FA7" w:rsidP="00945109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6C8EC" w14:textId="3F7CD5F0" w:rsidR="008B6FA7" w:rsidRPr="00D20533" w:rsidRDefault="001621A1" w:rsidP="001621A1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1621A1">
              <w:rPr>
                <w:b/>
                <w:color w:val="FF0000"/>
                <w:sz w:val="16"/>
                <w:szCs w:val="16"/>
              </w:rPr>
              <w:t>-</w:t>
            </w:r>
          </w:p>
        </w:tc>
      </w:tr>
      <w:tr w:rsidR="001B3F2F" w:rsidRPr="005C7995" w14:paraId="1CF749A5" w14:textId="77777777" w:rsidTr="00A035C0">
        <w:trPr>
          <w:trHeight w:val="261"/>
        </w:trPr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E43E" w14:textId="1D8990FE" w:rsidR="001B3F2F" w:rsidRPr="00922A25" w:rsidRDefault="001B3F2F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922A25">
              <w:rPr>
                <w:b/>
                <w:color w:val="FF0000"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CF4E" w14:textId="056AC770" w:rsidR="001B3F2F" w:rsidRPr="005A1581" w:rsidRDefault="001B3F2F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5A1581">
              <w:rPr>
                <w:b/>
                <w:color w:val="FF0000"/>
                <w:sz w:val="16"/>
                <w:szCs w:val="16"/>
              </w:rPr>
              <w:t>Перебор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A054" w14:textId="5D043546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3867/фитиль</w:t>
            </w:r>
            <w:r w:rsidR="001621A1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A1CF" w14:textId="08478B2A" w:rsidR="001B3F2F" w:rsidRPr="005A1581" w:rsidRDefault="001B3F2F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5A1581">
              <w:rPr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8699" w14:textId="4680EA88" w:rsidR="001B3F2F" w:rsidRPr="005A1581" w:rsidRDefault="001B3F2F" w:rsidP="00945109">
            <w:pPr>
              <w:pStyle w:val="aa"/>
              <w:rPr>
                <w:b/>
                <w:color w:val="FF0000"/>
                <w:sz w:val="16"/>
                <w:szCs w:val="16"/>
              </w:rPr>
            </w:pPr>
            <w:r w:rsidRPr="005A1581">
              <w:rPr>
                <w:b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73EC" w14:textId="6BDAC986" w:rsidR="001B3F2F" w:rsidRPr="005A1581" w:rsidRDefault="001B3F2F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5A1581">
              <w:rPr>
                <w:b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47F" w14:textId="14030E85" w:rsidR="001B3F2F" w:rsidRPr="001B3F2F" w:rsidRDefault="001B3F2F" w:rsidP="005A158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1B3F2F">
              <w:rPr>
                <w:b/>
                <w:color w:val="FF0000"/>
                <w:sz w:val="16"/>
                <w:szCs w:val="16"/>
              </w:rPr>
              <w:t>2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34DC" w14:textId="508F7AB4" w:rsidR="001B3F2F" w:rsidRPr="001B3F2F" w:rsidRDefault="001B3F2F" w:rsidP="00945109">
            <w:pPr>
              <w:pStyle w:val="aa"/>
              <w:rPr>
                <w:b/>
                <w:color w:val="FF0000"/>
                <w:sz w:val="16"/>
                <w:szCs w:val="16"/>
              </w:rPr>
            </w:pPr>
            <w:r w:rsidRPr="001B3F2F">
              <w:rPr>
                <w:b/>
                <w:color w:val="FF0000"/>
                <w:sz w:val="16"/>
                <w:szCs w:val="16"/>
              </w:rPr>
              <w:t>0,5</w:t>
            </w:r>
            <w:r w:rsidR="001621A1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1621A1">
              <w:rPr>
                <w:b/>
                <w:color w:val="FF0000"/>
                <w:sz w:val="16"/>
                <w:szCs w:val="16"/>
              </w:rPr>
              <w:t>т</w:t>
            </w:r>
            <w:r>
              <w:rPr>
                <w:b/>
                <w:color w:val="FF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A2A7" w14:textId="76ADB30F" w:rsidR="001B3F2F" w:rsidRPr="001B3F2F" w:rsidRDefault="001B3F2F" w:rsidP="00945109">
            <w:pPr>
              <w:pStyle w:val="aa"/>
              <w:rPr>
                <w:b/>
                <w:color w:val="FF0000"/>
                <w:sz w:val="16"/>
                <w:szCs w:val="16"/>
              </w:rPr>
            </w:pPr>
            <w:r w:rsidRPr="001B3F2F">
              <w:rPr>
                <w:b/>
                <w:color w:val="FF0000"/>
                <w:sz w:val="16"/>
                <w:szCs w:val="16"/>
              </w:rPr>
              <w:t>0,5</w:t>
            </w:r>
            <w:r w:rsidR="001621A1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1621A1">
              <w:rPr>
                <w:b/>
                <w:color w:val="FF0000"/>
                <w:sz w:val="16"/>
                <w:szCs w:val="16"/>
              </w:rPr>
              <w:t>т</w:t>
            </w:r>
            <w:r>
              <w:rPr>
                <w:b/>
                <w:color w:val="FF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C7E" w14:textId="739A2F7C" w:rsidR="001B3F2F" w:rsidRPr="001B3F2F" w:rsidRDefault="001B3F2F" w:rsidP="00945109">
            <w:pPr>
              <w:pStyle w:val="aa"/>
              <w:rPr>
                <w:b/>
                <w:color w:val="FF0000"/>
                <w:sz w:val="16"/>
                <w:szCs w:val="16"/>
              </w:rPr>
            </w:pPr>
            <w:r w:rsidRPr="001B3F2F">
              <w:rPr>
                <w:b/>
                <w:color w:val="FF0000"/>
                <w:sz w:val="16"/>
                <w:szCs w:val="16"/>
              </w:rPr>
              <w:t>0,2</w:t>
            </w:r>
            <w:r w:rsidR="001621A1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1621A1">
              <w:rPr>
                <w:b/>
                <w:color w:val="FF0000"/>
                <w:sz w:val="16"/>
                <w:szCs w:val="16"/>
              </w:rPr>
              <w:t>т</w:t>
            </w:r>
            <w:r>
              <w:rPr>
                <w:b/>
                <w:color w:val="FF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BFEF" w14:textId="77777777" w:rsidR="001B3F2F" w:rsidRPr="001B3F2F" w:rsidRDefault="001B3F2F" w:rsidP="00945109">
            <w:pPr>
              <w:pStyle w:val="aa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C93" w14:textId="77777777" w:rsidR="001B3F2F" w:rsidRPr="001B3F2F" w:rsidRDefault="001B3F2F" w:rsidP="00945109">
            <w:pPr>
              <w:pStyle w:val="aa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AD9" w14:textId="77777777" w:rsidR="001B3F2F" w:rsidRPr="001B3F2F" w:rsidRDefault="001B3F2F" w:rsidP="00945109">
            <w:pPr>
              <w:pStyle w:val="aa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957" w14:textId="77777777" w:rsidR="001B3F2F" w:rsidRPr="001B3F2F" w:rsidRDefault="001B3F2F" w:rsidP="00945109">
            <w:pPr>
              <w:pStyle w:val="aa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7C0D" w14:textId="77777777" w:rsidR="001B3F2F" w:rsidRPr="001B3F2F" w:rsidRDefault="001B3F2F" w:rsidP="00945109">
            <w:pPr>
              <w:pStyle w:val="aa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E752" w14:textId="77777777" w:rsidR="001B3F2F" w:rsidRPr="001B3F2F" w:rsidRDefault="001B3F2F" w:rsidP="00945109">
            <w:pPr>
              <w:pStyle w:val="aa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232E4" w14:textId="3DF9F510" w:rsidR="001B3F2F" w:rsidRPr="001B3F2F" w:rsidRDefault="001B3F2F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1B3F2F">
              <w:rPr>
                <w:b/>
                <w:color w:val="FF0000"/>
                <w:sz w:val="16"/>
                <w:szCs w:val="16"/>
              </w:rPr>
              <w:t>1,2</w:t>
            </w:r>
          </w:p>
        </w:tc>
      </w:tr>
      <w:tr w:rsidR="001B3F2F" w:rsidRPr="005C7995" w14:paraId="54294867" w14:textId="77777777" w:rsidTr="00A035C0">
        <w:trPr>
          <w:trHeight w:val="281"/>
        </w:trPr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94F" w14:textId="35742335" w:rsidR="001B3F2F" w:rsidRPr="00922A25" w:rsidRDefault="001B3F2F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922A25">
              <w:rPr>
                <w:b/>
                <w:color w:val="FF0000"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8A5" w14:textId="01D50732" w:rsidR="001B3F2F" w:rsidRPr="005A1581" w:rsidRDefault="00922A25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П</w:t>
            </w:r>
            <w:r w:rsidR="001B3F2F" w:rsidRPr="005A1581">
              <w:rPr>
                <w:b/>
                <w:color w:val="FF0000"/>
                <w:sz w:val="16"/>
                <w:szCs w:val="16"/>
              </w:rPr>
              <w:t>остановка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FD4" w14:textId="057C9DE4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3867/фитиль</w:t>
            </w:r>
            <w:r w:rsidR="001621A1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258" w14:textId="49326B1B" w:rsidR="001B3F2F" w:rsidRPr="005A1581" w:rsidRDefault="001B3F2F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5A1581">
              <w:rPr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AB01" w14:textId="0B8327E2" w:rsidR="001B3F2F" w:rsidRPr="005A1581" w:rsidRDefault="001B3F2F" w:rsidP="00945109">
            <w:pPr>
              <w:pStyle w:val="aa"/>
              <w:rPr>
                <w:b/>
                <w:color w:val="FF0000"/>
                <w:sz w:val="16"/>
                <w:szCs w:val="16"/>
              </w:rPr>
            </w:pPr>
            <w:r w:rsidRPr="005A1581">
              <w:rPr>
                <w:b/>
                <w:color w:val="FF0000"/>
                <w:sz w:val="16"/>
                <w:szCs w:val="16"/>
              </w:rPr>
              <w:t>16:15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0175" w14:textId="0E923DF3" w:rsidR="001B3F2F" w:rsidRPr="005A1581" w:rsidRDefault="001B3F2F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5A1581">
              <w:rPr>
                <w:b/>
                <w:color w:val="FF0000"/>
                <w:sz w:val="16"/>
                <w:szCs w:val="16"/>
              </w:rPr>
              <w:t>17:15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B2E8" w14:textId="40A9B2EE" w:rsidR="001B3F2F" w:rsidRPr="001B3F2F" w:rsidRDefault="001B3F2F" w:rsidP="005A158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1B3F2F">
              <w:rPr>
                <w:b/>
                <w:color w:val="FF0000"/>
                <w:sz w:val="16"/>
                <w:szCs w:val="16"/>
              </w:rPr>
              <w:t>2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3A1C" w14:textId="33284117" w:rsidR="001B3F2F" w:rsidRPr="001621A1" w:rsidRDefault="001621A1" w:rsidP="001621A1">
            <w:pPr>
              <w:pStyle w:val="aa"/>
              <w:jc w:val="center"/>
              <w:rPr>
                <w:color w:val="FF0000"/>
                <w:sz w:val="16"/>
                <w:szCs w:val="16"/>
              </w:rPr>
            </w:pPr>
            <w:r w:rsidRPr="001621A1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171E" w14:textId="2A55CE39" w:rsidR="001B3F2F" w:rsidRPr="001621A1" w:rsidRDefault="001621A1" w:rsidP="001621A1">
            <w:pPr>
              <w:pStyle w:val="aa"/>
              <w:jc w:val="center"/>
              <w:rPr>
                <w:color w:val="FF0000"/>
                <w:sz w:val="16"/>
                <w:szCs w:val="16"/>
              </w:rPr>
            </w:pPr>
            <w:r w:rsidRPr="001621A1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B6AA" w14:textId="38D52365" w:rsidR="001B3F2F" w:rsidRPr="001621A1" w:rsidRDefault="001621A1" w:rsidP="001621A1">
            <w:pPr>
              <w:pStyle w:val="aa"/>
              <w:jc w:val="center"/>
              <w:rPr>
                <w:color w:val="FF0000"/>
                <w:sz w:val="16"/>
                <w:szCs w:val="16"/>
              </w:rPr>
            </w:pPr>
            <w:r w:rsidRPr="001621A1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4649" w14:textId="77777777" w:rsidR="001B3F2F" w:rsidRPr="001621A1" w:rsidRDefault="001B3F2F" w:rsidP="001621A1">
            <w:pPr>
              <w:pStyle w:val="aa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5701" w14:textId="77777777" w:rsidR="001B3F2F" w:rsidRPr="001621A1" w:rsidRDefault="001B3F2F" w:rsidP="001621A1">
            <w:pPr>
              <w:pStyle w:val="aa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E34" w14:textId="77777777" w:rsidR="001B3F2F" w:rsidRPr="001621A1" w:rsidRDefault="001B3F2F" w:rsidP="001621A1">
            <w:pPr>
              <w:pStyle w:val="aa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E665" w14:textId="77777777" w:rsidR="001B3F2F" w:rsidRPr="001621A1" w:rsidRDefault="001B3F2F" w:rsidP="001621A1">
            <w:pPr>
              <w:pStyle w:val="aa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5854" w14:textId="77777777" w:rsidR="001B3F2F" w:rsidRPr="001621A1" w:rsidRDefault="001B3F2F" w:rsidP="001621A1">
            <w:pPr>
              <w:pStyle w:val="aa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6BBA" w14:textId="77777777" w:rsidR="001B3F2F" w:rsidRPr="001621A1" w:rsidRDefault="001B3F2F" w:rsidP="001621A1">
            <w:pPr>
              <w:pStyle w:val="aa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B96EA" w14:textId="63BBA67E" w:rsidR="001B3F2F" w:rsidRPr="001621A1" w:rsidRDefault="001621A1" w:rsidP="001621A1">
            <w:pPr>
              <w:pStyle w:val="aa"/>
              <w:jc w:val="center"/>
              <w:rPr>
                <w:color w:val="FF0000"/>
                <w:sz w:val="16"/>
                <w:szCs w:val="16"/>
              </w:rPr>
            </w:pPr>
            <w:r w:rsidRPr="001621A1">
              <w:rPr>
                <w:color w:val="FF0000"/>
                <w:sz w:val="16"/>
                <w:szCs w:val="16"/>
              </w:rPr>
              <w:t>-</w:t>
            </w:r>
          </w:p>
        </w:tc>
      </w:tr>
      <w:tr w:rsidR="001B3F2F" w:rsidRPr="005C7995" w14:paraId="2E23BFFA" w14:textId="77777777" w:rsidTr="00A035C0">
        <w:trPr>
          <w:trHeight w:val="70"/>
        </w:trPr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680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998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280A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029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1749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C73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92B5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5CE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C7AF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7B56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6856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9C4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3BD4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5DF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EE65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F1F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A1E93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1B3F2F" w:rsidRPr="005C7995" w14:paraId="7419AA6F" w14:textId="77777777" w:rsidTr="00A035C0">
        <w:trPr>
          <w:trHeight w:val="120"/>
        </w:trPr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3BE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A32A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2C25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4F87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977B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E52" w14:textId="4FBF4986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21F3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5007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3D6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23AD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98A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F49F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4829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22E9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3291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AA0E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7E2EF" w14:textId="77777777" w:rsidR="001B3F2F" w:rsidRPr="00D20533" w:rsidRDefault="001B3F2F" w:rsidP="00945109">
            <w:pPr>
              <w:pStyle w:val="aa"/>
              <w:rPr>
                <w:b/>
                <w:sz w:val="16"/>
                <w:szCs w:val="16"/>
              </w:rPr>
            </w:pPr>
          </w:p>
        </w:tc>
      </w:tr>
      <w:tr w:rsidR="001B3F2F" w:rsidRPr="005C7995" w14:paraId="423CC122" w14:textId="77777777" w:rsidTr="00A035C0">
        <w:trPr>
          <w:trHeight w:val="70"/>
        </w:trPr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6CB2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B29E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BF4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057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6523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6C9" w14:textId="18AE1258" w:rsidR="001B3F2F" w:rsidRPr="005C7995" w:rsidRDefault="001621A1" w:rsidP="00945109">
            <w:pPr>
              <w:pStyle w:val="aa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839235" wp14:editId="1DA3E60A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74295</wp:posOffset>
                      </wp:positionV>
                      <wp:extent cx="1266825" cy="238125"/>
                      <wp:effectExtent l="0" t="0" r="2857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28.8pt;margin-top:5.85pt;width:99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5A44" w14:textId="155C802E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B619" w14:textId="77777777" w:rsidR="001B3F2F" w:rsidRPr="00D20533" w:rsidRDefault="001B3F2F" w:rsidP="00945109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BD4A" w14:textId="77777777" w:rsidR="001B3F2F" w:rsidRPr="00D20533" w:rsidRDefault="001B3F2F" w:rsidP="00945109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A26A" w14:textId="77777777" w:rsidR="001B3F2F" w:rsidRPr="00D20533" w:rsidRDefault="001B3F2F" w:rsidP="00945109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90F4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F51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85A0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24BD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49CB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036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DBB0" w14:textId="77777777" w:rsidR="001B3F2F" w:rsidRPr="00D20533" w:rsidRDefault="001B3F2F" w:rsidP="00945109">
            <w:pPr>
              <w:pStyle w:val="aa"/>
              <w:rPr>
                <w:b/>
                <w:sz w:val="16"/>
                <w:szCs w:val="16"/>
              </w:rPr>
            </w:pPr>
          </w:p>
        </w:tc>
      </w:tr>
      <w:tr w:rsidR="001B3F2F" w:rsidRPr="005C7995" w14:paraId="6C34DFEC" w14:textId="77777777" w:rsidTr="00A035C0">
        <w:trPr>
          <w:trHeight w:val="418"/>
        </w:trPr>
        <w:tc>
          <w:tcPr>
            <w:tcW w:w="59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48A" w14:textId="77777777" w:rsidR="001B3F2F" w:rsidRPr="000D2B91" w:rsidRDefault="001B3F2F" w:rsidP="00FA5A0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выгрузке/приемке уловов ВБР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75C59" w14:textId="4C7421B4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D56B3B">
              <w:rPr>
                <w:sz w:val="16"/>
                <w:szCs w:val="16"/>
              </w:rPr>
              <w:t>Добыто (выловлено) / возвращено в среду обитания ВБР по видам за отчетные сутки (</w:t>
            </w:r>
            <w:r w:rsidRPr="00FA5A0F">
              <w:rPr>
                <w:sz w:val="16"/>
                <w:szCs w:val="16"/>
              </w:rPr>
              <w:t>тонн</w:t>
            </w:r>
            <w:r w:rsidRPr="00D56B3B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907B" w14:textId="5113D19D" w:rsidR="001B3F2F" w:rsidRPr="00D20533" w:rsidRDefault="001B3F2F" w:rsidP="001621A1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Карась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A9D6" w14:textId="005D4257" w:rsidR="001B3F2F" w:rsidRPr="00D20533" w:rsidRDefault="001B3F2F" w:rsidP="001621A1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Щука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207A" w14:textId="14C6BB6E" w:rsidR="001B3F2F" w:rsidRPr="00D20533" w:rsidRDefault="001B3F2F" w:rsidP="001621A1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Язь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C8D5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450F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1456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073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104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3A3" w14:textId="77777777" w:rsidR="001B3F2F" w:rsidRPr="005C7995" w:rsidRDefault="001B3F2F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E1C00" w14:textId="77777777" w:rsidR="001B3F2F" w:rsidRPr="00D20533" w:rsidRDefault="001B3F2F" w:rsidP="00945109">
            <w:pPr>
              <w:pStyle w:val="aa"/>
              <w:rPr>
                <w:b/>
                <w:sz w:val="16"/>
                <w:szCs w:val="16"/>
              </w:rPr>
            </w:pPr>
          </w:p>
        </w:tc>
      </w:tr>
      <w:tr w:rsidR="001B3F2F" w:rsidRPr="005C7995" w14:paraId="3EB0DD84" w14:textId="77777777" w:rsidTr="00A035C0">
        <w:trPr>
          <w:trHeight w:val="455"/>
        </w:trPr>
        <w:tc>
          <w:tcPr>
            <w:tcW w:w="8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7F5C37" w14:textId="77777777" w:rsidR="001B3F2F" w:rsidRPr="005C7995" w:rsidRDefault="001B3F2F" w:rsidP="00EB258D">
            <w:pPr>
              <w:pStyle w:val="aa"/>
              <w:ind w:left="-79" w:right="-108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Номер операции, связанной с выгрузкой / приемкой уловов ВБР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19103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операции, связанной с выгрузкой / приемкой уловов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4CA33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Место (порт, координаты) выгрузки, приемки уловов ВБР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DE384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Вид, номер и дата приемо-сдаточного документа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0263" w14:textId="7C078DF4" w:rsidR="001B3F2F" w:rsidRPr="00D56B3B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7C16" w14:textId="15FD5F91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192" w14:textId="3447F6D9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EE5" w14:textId="47D5AD03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B26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6757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5C14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58D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967B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D8BC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254EC" w14:textId="6B5B1F2F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1,2</w:t>
            </w:r>
          </w:p>
        </w:tc>
      </w:tr>
      <w:tr w:rsidR="001B3F2F" w:rsidRPr="005C7995" w14:paraId="4E5D5EDB" w14:textId="77777777" w:rsidTr="00A035C0">
        <w:trPr>
          <w:trHeight w:val="760"/>
        </w:trPr>
        <w:tc>
          <w:tcPr>
            <w:tcW w:w="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2EED7E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59BAC2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5EA952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92B0F1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4A9" w14:textId="77777777" w:rsidR="001B3F2F" w:rsidRPr="00D56B3B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D56B3B">
              <w:rPr>
                <w:sz w:val="16"/>
                <w:szCs w:val="16"/>
              </w:rPr>
              <w:t>Улов ВБР с начала добычи (вылова) (нарастающий итог) по видам ВБР (</w:t>
            </w:r>
            <w:r w:rsidRPr="00FA5A0F">
              <w:rPr>
                <w:sz w:val="16"/>
                <w:szCs w:val="16"/>
              </w:rPr>
              <w:t>тонн</w:t>
            </w:r>
            <w:r w:rsidRPr="00D56B3B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1955" w14:textId="35DD7AD6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5BA" w14:textId="0CBE3D82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DDD" w14:textId="794A6EED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2116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45F8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3A66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25E9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20BB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6B8B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78386" w14:textId="378E7DF9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1,2</w:t>
            </w:r>
          </w:p>
        </w:tc>
      </w:tr>
      <w:tr w:rsidR="001B3F2F" w:rsidRPr="005C7995" w14:paraId="7B44A924" w14:textId="77777777" w:rsidTr="001621A1">
        <w:trPr>
          <w:trHeight w:val="520"/>
        </w:trPr>
        <w:tc>
          <w:tcPr>
            <w:tcW w:w="8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0CD3B8" w14:textId="42BCDDDE" w:rsidR="001B3F2F" w:rsidRPr="00D20533" w:rsidRDefault="001B3F2F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1.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323B7" w14:textId="78CA623E" w:rsidR="001B3F2F" w:rsidRPr="00D20533" w:rsidRDefault="00922A25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Приемка улова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E16A6" w14:textId="6FB2CE04" w:rsidR="001B3F2F" w:rsidRPr="00D20533" w:rsidRDefault="001B3F2F" w:rsidP="001621A1">
            <w:pPr>
              <w:pStyle w:val="aa"/>
              <w:jc w:val="center"/>
              <w:rPr>
                <w:b/>
                <w:color w:val="FF0000"/>
                <w:sz w:val="16"/>
                <w:szCs w:val="16"/>
              </w:rPr>
            </w:pPr>
            <w:r w:rsidRPr="001B3F2F">
              <w:rPr>
                <w:b/>
                <w:color w:val="FF0000"/>
                <w:sz w:val="16"/>
                <w:szCs w:val="16"/>
              </w:rPr>
              <w:t xml:space="preserve">озеро </w:t>
            </w:r>
            <w:proofErr w:type="spellStart"/>
            <w:r w:rsidRPr="001B3F2F">
              <w:rPr>
                <w:b/>
                <w:color w:val="FF0000"/>
                <w:sz w:val="16"/>
                <w:szCs w:val="16"/>
              </w:rPr>
              <w:t>Калмаково-Камышинское</w:t>
            </w:r>
            <w:proofErr w:type="spellEnd"/>
            <w:r w:rsidRPr="001B3F2F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B3F2F">
              <w:rPr>
                <w:b/>
                <w:color w:val="FF0000"/>
                <w:sz w:val="16"/>
                <w:szCs w:val="16"/>
              </w:rPr>
              <w:t>Щучанского</w:t>
            </w:r>
            <w:proofErr w:type="spellEnd"/>
            <w:r w:rsidRPr="001B3F2F">
              <w:rPr>
                <w:b/>
                <w:color w:val="FF0000"/>
                <w:sz w:val="16"/>
                <w:szCs w:val="16"/>
              </w:rPr>
              <w:t xml:space="preserve"> района</w:t>
            </w:r>
            <w:r w:rsidR="001621A1">
              <w:rPr>
                <w:b/>
                <w:color w:val="FF0000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798C0" w14:textId="7BE55B73" w:rsidR="001B3F2F" w:rsidRPr="00D20533" w:rsidRDefault="001B3F2F" w:rsidP="001621A1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Акт № 1 от 01.03.2023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BCB4E" w14:textId="085379FB" w:rsidR="001B3F2F" w:rsidRPr="00D56B3B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  <w:proofErr w:type="gramStart"/>
            <w:r w:rsidRPr="00D56B3B">
              <w:rPr>
                <w:sz w:val="16"/>
                <w:szCs w:val="16"/>
              </w:rPr>
              <w:t>Выгружено</w:t>
            </w:r>
            <w:proofErr w:type="gramEnd"/>
            <w:r w:rsidRPr="00D56B3B">
              <w:rPr>
                <w:sz w:val="16"/>
                <w:szCs w:val="16"/>
              </w:rPr>
              <w:t xml:space="preserve"> /принято уло</w:t>
            </w:r>
            <w:r w:rsidR="001621A1">
              <w:rPr>
                <w:sz w:val="16"/>
                <w:szCs w:val="16"/>
              </w:rPr>
              <w:t xml:space="preserve">вов ВБР по каждому виду добытых </w:t>
            </w:r>
            <w:bookmarkStart w:id="0" w:name="_GoBack"/>
            <w:bookmarkEnd w:id="0"/>
            <w:r w:rsidRPr="00D56B3B">
              <w:rPr>
                <w:sz w:val="16"/>
                <w:szCs w:val="16"/>
              </w:rPr>
              <w:t>(выловленных) ВБР (</w:t>
            </w:r>
            <w:r w:rsidRPr="00FA5A0F">
              <w:rPr>
                <w:sz w:val="16"/>
                <w:szCs w:val="16"/>
              </w:rPr>
              <w:t>тонн</w:t>
            </w:r>
            <w:r w:rsidRPr="00D56B3B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22BD" w14:textId="2E4AACEF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Карась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775C" w14:textId="004BB4DA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Щука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084B" w14:textId="208B78EF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Язь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976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9324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ACAA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AE67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8B8C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4370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07C4" w14:textId="02A6E6DC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</w:p>
        </w:tc>
      </w:tr>
      <w:tr w:rsidR="001B3F2F" w:rsidRPr="005C7995" w14:paraId="749D2E18" w14:textId="77777777" w:rsidTr="00A035C0">
        <w:trPr>
          <w:trHeight w:val="503"/>
        </w:trPr>
        <w:tc>
          <w:tcPr>
            <w:tcW w:w="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19BA19" w14:textId="77777777" w:rsidR="001B3F2F" w:rsidRPr="001B3F2F" w:rsidRDefault="001B3F2F" w:rsidP="001B3F2F">
            <w:pPr>
              <w:ind w:left="720" w:firstLine="0"/>
            </w:pPr>
          </w:p>
        </w:tc>
        <w:tc>
          <w:tcPr>
            <w:tcW w:w="1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9D7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EE4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D1A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040F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45D1D" w14:textId="347BA023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4D4B6" w14:textId="05BB38B5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13D48" w14:textId="7A7B30FF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8D40A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B5828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A5D0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2E7A5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D5892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B924A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7CBAC" w14:textId="44A1CFDA" w:rsidR="001B3F2F" w:rsidRPr="00D20533" w:rsidRDefault="001B3F2F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 w:rsidRPr="00D20533">
              <w:rPr>
                <w:b/>
                <w:color w:val="FF0000"/>
                <w:sz w:val="16"/>
                <w:szCs w:val="16"/>
              </w:rPr>
              <w:t>1,2</w:t>
            </w:r>
          </w:p>
        </w:tc>
      </w:tr>
      <w:tr w:rsidR="001B3F2F" w:rsidRPr="005C7995" w14:paraId="3BAC12D9" w14:textId="77777777" w:rsidTr="00A035C0">
        <w:trPr>
          <w:trHeight w:val="548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39CB" w14:textId="4BA65D6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E8EC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E23" w14:textId="1747E996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6CCA" w14:textId="2748A60B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5CC1E1" w14:textId="4E8DBE81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476602">
              <w:rPr>
                <w:sz w:val="16"/>
                <w:szCs w:val="16"/>
              </w:rPr>
              <w:t>Находится на месте добычи (вылова) уловов ВБР по каждому виду добытых (выловленных) ВБР (тонн)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BF57D" w14:textId="38C98560" w:rsidR="001B3F2F" w:rsidRPr="00D20533" w:rsidRDefault="00A035C0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5A6F6" w14:textId="178D7516" w:rsidR="001B3F2F" w:rsidRPr="00D20533" w:rsidRDefault="00A035C0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2EA15" w14:textId="09C6FB6C" w:rsidR="001B3F2F" w:rsidRPr="00D20533" w:rsidRDefault="00A035C0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02BD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0811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35450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63643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C80D4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32B6" w14:textId="77777777" w:rsidR="001B3F2F" w:rsidRPr="005C7995" w:rsidRDefault="001B3F2F" w:rsidP="00D20533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146F5" w14:textId="18ADB9EE" w:rsidR="001B3F2F" w:rsidRPr="00D20533" w:rsidRDefault="00A035C0" w:rsidP="00D20533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</w:p>
        </w:tc>
      </w:tr>
      <w:tr w:rsidR="001B3F2F" w:rsidRPr="005C7995" w14:paraId="5B4FC0D6" w14:textId="77777777" w:rsidTr="00A035C0">
        <w:trPr>
          <w:trHeight w:val="40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F43" w14:textId="77777777" w:rsidR="001B3F2F" w:rsidRPr="00922A25" w:rsidRDefault="001B3F2F" w:rsidP="00EB258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6D41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2E20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87D3" w14:textId="77777777" w:rsidR="001B3F2F" w:rsidRPr="005C7995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3696C" w14:textId="77777777" w:rsidR="001B3F2F" w:rsidRPr="00476602" w:rsidRDefault="001B3F2F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773" w14:textId="77777777" w:rsidR="001B3F2F" w:rsidRPr="005C7995" w:rsidRDefault="001B3F2F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EDA" w14:textId="77777777" w:rsidR="001B3F2F" w:rsidRPr="005C7995" w:rsidRDefault="001B3F2F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681" w14:textId="77777777" w:rsidR="001B3F2F" w:rsidRPr="005C7995" w:rsidRDefault="001B3F2F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627" w14:textId="77777777" w:rsidR="001B3F2F" w:rsidRPr="005C7995" w:rsidRDefault="001B3F2F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537" w14:textId="77777777" w:rsidR="001B3F2F" w:rsidRPr="005C7995" w:rsidRDefault="001B3F2F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544" w14:textId="77777777" w:rsidR="001B3F2F" w:rsidRPr="005C7995" w:rsidRDefault="001B3F2F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3B8" w14:textId="77777777" w:rsidR="001B3F2F" w:rsidRPr="005C7995" w:rsidRDefault="001B3F2F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AE4C" w14:textId="77777777" w:rsidR="001B3F2F" w:rsidRPr="005C7995" w:rsidRDefault="001B3F2F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2C7" w14:textId="77777777" w:rsidR="001B3F2F" w:rsidRPr="005C7995" w:rsidRDefault="001B3F2F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CD6" w14:textId="77777777" w:rsidR="001B3F2F" w:rsidRPr="005C7995" w:rsidRDefault="001B3F2F" w:rsidP="00EB258D">
            <w:pPr>
              <w:pStyle w:val="aa"/>
              <w:rPr>
                <w:sz w:val="16"/>
                <w:szCs w:val="16"/>
              </w:rPr>
            </w:pPr>
          </w:p>
        </w:tc>
      </w:tr>
    </w:tbl>
    <w:p w14:paraId="2DA8D488" w14:textId="77777777" w:rsidR="001621A1" w:rsidRPr="001621A1" w:rsidRDefault="001621A1" w:rsidP="001621A1">
      <w:pPr>
        <w:pStyle w:val="aa"/>
        <w:ind w:firstLine="851"/>
        <w:rPr>
          <w:b/>
          <w:color w:val="FF0000"/>
          <w:sz w:val="18"/>
          <w:szCs w:val="20"/>
        </w:rPr>
      </w:pPr>
      <w:r w:rsidRPr="001621A1">
        <w:rPr>
          <w:b/>
          <w:color w:val="FF0000"/>
          <w:sz w:val="18"/>
          <w:szCs w:val="20"/>
        </w:rPr>
        <w:t>Примечание:</w:t>
      </w:r>
    </w:p>
    <w:p w14:paraId="091F47D3" w14:textId="40EE337B" w:rsidR="001621A1" w:rsidRPr="001621A1" w:rsidRDefault="001621A1" w:rsidP="001621A1">
      <w:pPr>
        <w:pStyle w:val="aa"/>
        <w:ind w:firstLine="851"/>
        <w:rPr>
          <w:b/>
          <w:color w:val="FF0000"/>
          <w:sz w:val="18"/>
          <w:szCs w:val="20"/>
        </w:rPr>
      </w:pPr>
      <w:r w:rsidRPr="001621A1">
        <w:rPr>
          <w:b/>
          <w:color w:val="FF0000"/>
          <w:sz w:val="18"/>
          <w:szCs w:val="20"/>
        </w:rPr>
        <w:t>* - указывается в соответствии с разрешением</w:t>
      </w:r>
      <w:r w:rsidRPr="001621A1">
        <w:rPr>
          <w:b/>
          <w:color w:val="FF0000"/>
          <w:sz w:val="18"/>
          <w:szCs w:val="20"/>
        </w:rPr>
        <w:t xml:space="preserve"> на добычу (вылов) водных биоресурсов</w:t>
      </w:r>
      <w:r w:rsidRPr="001621A1">
        <w:rPr>
          <w:b/>
          <w:color w:val="FF0000"/>
          <w:sz w:val="18"/>
          <w:szCs w:val="20"/>
        </w:rPr>
        <w:t>;</w:t>
      </w:r>
    </w:p>
    <w:p w14:paraId="535BF3C2" w14:textId="10133136" w:rsidR="00EB258D" w:rsidRPr="001621A1" w:rsidRDefault="001621A1" w:rsidP="001621A1">
      <w:pPr>
        <w:ind w:firstLine="851"/>
        <w:rPr>
          <w:sz w:val="18"/>
          <w:szCs w:val="20"/>
        </w:rPr>
      </w:pPr>
      <w:r w:rsidRPr="001621A1">
        <w:rPr>
          <w:b/>
          <w:color w:val="FF0000"/>
          <w:sz w:val="18"/>
          <w:szCs w:val="20"/>
        </w:rPr>
        <w:t>** - нужное обвести.</w:t>
      </w:r>
    </w:p>
    <w:p w14:paraId="29A31B3C" w14:textId="77777777" w:rsidR="001621A1" w:rsidRDefault="001621A1" w:rsidP="005C3730">
      <w:pPr>
        <w:ind w:firstLine="0"/>
        <w:rPr>
          <w:sz w:val="20"/>
          <w:szCs w:val="20"/>
        </w:rPr>
      </w:pPr>
    </w:p>
    <w:p w14:paraId="09A34D05" w14:textId="77777777" w:rsidR="006321C5" w:rsidRPr="00A469E0" w:rsidRDefault="005C3730" w:rsidP="006321C5">
      <w:pPr>
        <w:rPr>
          <w:sz w:val="20"/>
          <w:szCs w:val="20"/>
        </w:rPr>
      </w:pPr>
      <w:r w:rsidRPr="005C3730">
        <w:rPr>
          <w:sz w:val="20"/>
          <w:szCs w:val="20"/>
        </w:rPr>
        <w:t xml:space="preserve">Подпись и фамилия, имя, отчество (при наличии) </w:t>
      </w:r>
      <w:r w:rsidR="006321C5" w:rsidRPr="00A469E0">
        <w:rPr>
          <w:sz w:val="20"/>
          <w:szCs w:val="20"/>
        </w:rPr>
        <w:t xml:space="preserve">лица, осуществляющего добычу (вылов) ВБР </w:t>
      </w:r>
    </w:p>
    <w:p w14:paraId="58CE6FBD" w14:textId="33BCDE8E" w:rsidR="005C3730" w:rsidRPr="005C3730" w:rsidRDefault="006321C5" w:rsidP="001B3F2F">
      <w:pPr>
        <w:ind w:left="720" w:firstLine="0"/>
      </w:pPr>
      <w:proofErr w:type="gramStart"/>
      <w:r w:rsidRPr="00A469E0">
        <w:t>(лица, ответственного за добычу (вылов) ВБР</w:t>
      </w:r>
      <w:r w:rsidR="005C3730" w:rsidRPr="005C3730">
        <w:rPr>
          <w:rFonts w:ascii="Calibri" w:hAnsi="Calibri" w:cs="Calibri"/>
        </w:rPr>
        <w:t xml:space="preserve"> </w:t>
      </w:r>
      <w:r w:rsidR="005C3730" w:rsidRPr="005C3730">
        <w:t>либ</w:t>
      </w:r>
      <w:r w:rsidR="005C3730">
        <w:t xml:space="preserve">о лица, его замещающего </w:t>
      </w:r>
      <w:r w:rsidR="001B3F2F">
        <w:t>/</w:t>
      </w:r>
      <w:r w:rsidR="001621A1">
        <w:t xml:space="preserve"> </w:t>
      </w:r>
      <w:r w:rsidR="001B3F2F" w:rsidRPr="001B3F2F">
        <w:rPr>
          <w:color w:val="FF0000"/>
        </w:rPr>
        <w:t>Подпись, Иванов И.И.</w:t>
      </w:r>
      <w:r w:rsidR="005C3730" w:rsidRPr="005C3730">
        <w:t>/ (на 23.59 местного времени)</w:t>
      </w:r>
      <w:proofErr w:type="gramEnd"/>
    </w:p>
    <w:p w14:paraId="1633AEE6" w14:textId="77777777" w:rsidR="004B4B7A" w:rsidRPr="006321C5" w:rsidRDefault="004B4B7A" w:rsidP="001621A1">
      <w:pPr>
        <w:ind w:firstLine="0"/>
        <w:rPr>
          <w:strike/>
        </w:rPr>
      </w:pPr>
    </w:p>
    <w:p w14:paraId="57C96C75" w14:textId="77777777" w:rsidR="00E11EDF" w:rsidRDefault="00E11EDF" w:rsidP="00E11EDF">
      <w:pPr>
        <w:rPr>
          <w:color w:val="000000"/>
        </w:rPr>
      </w:pPr>
    </w:p>
    <w:p w14:paraId="65529DDB" w14:textId="77777777" w:rsidR="00E11EDF" w:rsidRDefault="00E11EDF" w:rsidP="00E11EDF">
      <w:pPr>
        <w:ind w:firstLine="708"/>
        <w:rPr>
          <w:color w:val="000000"/>
        </w:rPr>
      </w:pPr>
    </w:p>
    <w:p w14:paraId="2D7EB885" w14:textId="77777777" w:rsidR="00496306" w:rsidRPr="00496306" w:rsidRDefault="00E11EDF" w:rsidP="00496306">
      <w:pPr>
        <w:ind w:right="1468"/>
        <w:rPr>
          <w:b/>
          <w:i/>
          <w:color w:val="000000"/>
          <w:sz w:val="28"/>
          <w:szCs w:val="28"/>
        </w:rPr>
      </w:pPr>
      <w:r w:rsidRPr="00496306">
        <w:rPr>
          <w:b/>
          <w:i/>
          <w:color w:val="000000"/>
          <w:sz w:val="28"/>
          <w:szCs w:val="28"/>
        </w:rPr>
        <w:t>В настоящем журнале пронумеровано и прошнуровано _</w:t>
      </w:r>
      <w:r w:rsidR="00496306" w:rsidRPr="00496306">
        <w:rPr>
          <w:b/>
          <w:i/>
          <w:color w:val="000000"/>
          <w:sz w:val="28"/>
          <w:szCs w:val="28"/>
        </w:rPr>
        <w:t>_______________________</w:t>
      </w:r>
      <w:r w:rsidRPr="00496306">
        <w:rPr>
          <w:b/>
          <w:i/>
          <w:color w:val="000000"/>
          <w:sz w:val="28"/>
          <w:szCs w:val="28"/>
        </w:rPr>
        <w:t xml:space="preserve">______ листов </w:t>
      </w:r>
    </w:p>
    <w:p w14:paraId="7179979C" w14:textId="77777777" w:rsidR="00E11EDF" w:rsidRPr="00496306" w:rsidRDefault="00E11EDF" w:rsidP="00496306">
      <w:pPr>
        <w:ind w:left="7920" w:right="1468"/>
        <w:rPr>
          <w:b/>
          <w:i/>
          <w:color w:val="000000"/>
        </w:rPr>
      </w:pPr>
      <w:r w:rsidRPr="00496306">
        <w:rPr>
          <w:b/>
          <w:i/>
          <w:color w:val="000000"/>
        </w:rPr>
        <w:t>(цифрами и прописью)</w:t>
      </w:r>
    </w:p>
    <w:p w14:paraId="60BA3EF2" w14:textId="77777777" w:rsidR="00E11EDF" w:rsidRPr="00496306" w:rsidRDefault="00E11EDF" w:rsidP="00496306">
      <w:pPr>
        <w:ind w:right="1468"/>
        <w:rPr>
          <w:b/>
          <w:i/>
          <w:color w:val="000000"/>
          <w:sz w:val="28"/>
          <w:szCs w:val="28"/>
        </w:rPr>
      </w:pPr>
    </w:p>
    <w:p w14:paraId="640DACBE" w14:textId="77777777" w:rsidR="00E11EDF" w:rsidRPr="00496306" w:rsidRDefault="00E11EDF" w:rsidP="00496306">
      <w:pPr>
        <w:ind w:right="1468"/>
        <w:rPr>
          <w:b/>
          <w:i/>
          <w:color w:val="000000"/>
          <w:sz w:val="28"/>
          <w:szCs w:val="28"/>
        </w:rPr>
      </w:pPr>
    </w:p>
    <w:p w14:paraId="7BA8E543" w14:textId="149F78D3" w:rsidR="00E11EDF" w:rsidRDefault="00E11EDF" w:rsidP="00496306">
      <w:pPr>
        <w:ind w:right="1468"/>
        <w:rPr>
          <w:b/>
          <w:i/>
          <w:color w:val="000000"/>
          <w:sz w:val="28"/>
          <w:szCs w:val="28"/>
        </w:rPr>
      </w:pPr>
      <w:r w:rsidRPr="00496306">
        <w:rPr>
          <w:b/>
          <w:i/>
          <w:color w:val="000000"/>
          <w:sz w:val="28"/>
          <w:szCs w:val="28"/>
        </w:rPr>
        <w:t xml:space="preserve">Должность лица территориального управления Росрыболовства, его подпись и </w:t>
      </w:r>
      <w:r w:rsidR="001870CC" w:rsidRPr="001870CC">
        <w:t xml:space="preserve"> </w:t>
      </w:r>
      <w:r w:rsidR="001870CC" w:rsidRPr="001870CC">
        <w:rPr>
          <w:b/>
          <w:i/>
          <w:color w:val="000000"/>
          <w:sz w:val="28"/>
          <w:szCs w:val="28"/>
        </w:rPr>
        <w:t xml:space="preserve"> фамилия, имя, отчество (при наличии)</w:t>
      </w:r>
    </w:p>
    <w:p w14:paraId="19703F4B" w14:textId="77777777" w:rsidR="00496306" w:rsidRPr="00496306" w:rsidRDefault="00496306" w:rsidP="00496306">
      <w:pPr>
        <w:ind w:right="1468"/>
        <w:rPr>
          <w:b/>
          <w:i/>
          <w:color w:val="000000"/>
          <w:sz w:val="28"/>
          <w:szCs w:val="28"/>
        </w:rPr>
      </w:pPr>
    </w:p>
    <w:p w14:paraId="0238CEC8" w14:textId="77777777" w:rsidR="00E11EDF" w:rsidRPr="006321C5" w:rsidRDefault="00496306" w:rsidP="00496306">
      <w:pPr>
        <w:ind w:right="1468"/>
        <w:rPr>
          <w:color w:val="000000"/>
        </w:rPr>
      </w:pPr>
      <w:r w:rsidRPr="006321C5">
        <w:rPr>
          <w:color w:val="000000"/>
        </w:rPr>
        <w:t>________________________________________________________________________________________________________</w:t>
      </w:r>
    </w:p>
    <w:p w14:paraId="58617A6A" w14:textId="77777777" w:rsidR="00496306" w:rsidRPr="006321C5" w:rsidRDefault="00496306" w:rsidP="00496306">
      <w:pPr>
        <w:ind w:right="1468"/>
        <w:rPr>
          <w:color w:val="000000"/>
        </w:rPr>
      </w:pPr>
    </w:p>
    <w:p w14:paraId="2EA21159" w14:textId="77777777" w:rsidR="00E11EDF" w:rsidRDefault="00E11EDF" w:rsidP="00496306">
      <w:pPr>
        <w:ind w:right="1468"/>
        <w:rPr>
          <w:color w:val="000000"/>
        </w:rPr>
      </w:pPr>
    </w:p>
    <w:p w14:paraId="57553F14" w14:textId="77777777" w:rsidR="00145E79" w:rsidRDefault="00145E79" w:rsidP="00496306">
      <w:pPr>
        <w:ind w:right="1468"/>
        <w:rPr>
          <w:color w:val="000000"/>
        </w:rPr>
      </w:pPr>
    </w:p>
    <w:p w14:paraId="7C61C910" w14:textId="77777777" w:rsidR="00145E79" w:rsidRDefault="00145E79" w:rsidP="00496306">
      <w:pPr>
        <w:ind w:right="1468"/>
        <w:rPr>
          <w:color w:val="000000"/>
        </w:rPr>
      </w:pPr>
    </w:p>
    <w:p w14:paraId="4E6B731B" w14:textId="77777777" w:rsidR="00145E79" w:rsidRDefault="00145E79" w:rsidP="00496306">
      <w:pPr>
        <w:ind w:right="1468"/>
        <w:rPr>
          <w:color w:val="000000"/>
        </w:rPr>
      </w:pPr>
    </w:p>
    <w:p w14:paraId="0B2BBC3C" w14:textId="77777777" w:rsidR="00145E79" w:rsidRDefault="00145E79" w:rsidP="00496306">
      <w:pPr>
        <w:ind w:right="1468"/>
        <w:rPr>
          <w:color w:val="000000"/>
        </w:rPr>
      </w:pPr>
    </w:p>
    <w:p w14:paraId="27E11314" w14:textId="77777777" w:rsidR="00145E79" w:rsidRDefault="00145E79" w:rsidP="00496306">
      <w:pPr>
        <w:ind w:right="1468"/>
        <w:rPr>
          <w:color w:val="000000"/>
        </w:rPr>
      </w:pPr>
    </w:p>
    <w:p w14:paraId="00A5B279" w14:textId="77777777" w:rsidR="00145E79" w:rsidRDefault="00145E79" w:rsidP="00496306">
      <w:pPr>
        <w:ind w:right="1468"/>
        <w:rPr>
          <w:color w:val="000000"/>
        </w:rPr>
      </w:pPr>
    </w:p>
    <w:p w14:paraId="6FBC7504" w14:textId="77777777" w:rsidR="00145E79" w:rsidRDefault="00145E79" w:rsidP="00496306">
      <w:pPr>
        <w:ind w:right="1468"/>
        <w:rPr>
          <w:color w:val="000000"/>
        </w:rPr>
      </w:pPr>
    </w:p>
    <w:p w14:paraId="2BE208FA" w14:textId="77777777" w:rsidR="00145E79" w:rsidRDefault="00145E79" w:rsidP="00496306">
      <w:pPr>
        <w:ind w:right="1468"/>
        <w:rPr>
          <w:color w:val="000000"/>
        </w:rPr>
      </w:pPr>
    </w:p>
    <w:p w14:paraId="197F1AB1" w14:textId="77777777" w:rsidR="00145E79" w:rsidRDefault="00145E79" w:rsidP="00496306">
      <w:pPr>
        <w:ind w:right="1468"/>
        <w:rPr>
          <w:color w:val="000000"/>
        </w:rPr>
      </w:pPr>
    </w:p>
    <w:p w14:paraId="3C2FB0CC" w14:textId="77777777" w:rsidR="00145E79" w:rsidRDefault="00145E79" w:rsidP="00496306">
      <w:pPr>
        <w:ind w:right="1468"/>
        <w:rPr>
          <w:color w:val="000000"/>
        </w:rPr>
      </w:pPr>
    </w:p>
    <w:p w14:paraId="0C9E5A4E" w14:textId="77777777" w:rsidR="00145E79" w:rsidRDefault="00145E79" w:rsidP="00496306">
      <w:pPr>
        <w:ind w:right="1468"/>
        <w:rPr>
          <w:color w:val="000000"/>
        </w:rPr>
      </w:pPr>
    </w:p>
    <w:p w14:paraId="31FB0DCC" w14:textId="77777777" w:rsidR="00145E79" w:rsidRDefault="00145E79" w:rsidP="00496306">
      <w:pPr>
        <w:ind w:right="1468"/>
        <w:rPr>
          <w:color w:val="000000"/>
        </w:rPr>
      </w:pPr>
    </w:p>
    <w:p w14:paraId="074D0C13" w14:textId="77777777" w:rsidR="00145E79" w:rsidRDefault="00145E79" w:rsidP="00496306">
      <w:pPr>
        <w:ind w:right="1468"/>
        <w:rPr>
          <w:color w:val="000000"/>
        </w:rPr>
      </w:pPr>
    </w:p>
    <w:p w14:paraId="31D4FAE3" w14:textId="77777777" w:rsidR="00145E79" w:rsidRDefault="00145E79" w:rsidP="00496306">
      <w:pPr>
        <w:ind w:right="1468"/>
        <w:rPr>
          <w:color w:val="000000"/>
        </w:rPr>
      </w:pPr>
    </w:p>
    <w:p w14:paraId="52A9A2F7" w14:textId="77777777" w:rsidR="00145E79" w:rsidRDefault="00145E79" w:rsidP="00496306">
      <w:pPr>
        <w:ind w:right="1468"/>
        <w:rPr>
          <w:color w:val="000000"/>
        </w:rPr>
      </w:pPr>
    </w:p>
    <w:p w14:paraId="50DDC907" w14:textId="77777777" w:rsidR="00145E79" w:rsidRDefault="00145E79" w:rsidP="00496306">
      <w:pPr>
        <w:ind w:right="1468"/>
        <w:rPr>
          <w:color w:val="000000"/>
        </w:rPr>
      </w:pPr>
    </w:p>
    <w:p w14:paraId="6775EF93" w14:textId="77777777" w:rsidR="00145E79" w:rsidRDefault="00145E79" w:rsidP="00496306">
      <w:pPr>
        <w:ind w:right="1468"/>
        <w:rPr>
          <w:color w:val="000000"/>
        </w:rPr>
      </w:pPr>
    </w:p>
    <w:p w14:paraId="3274D908" w14:textId="77777777" w:rsidR="00145E79" w:rsidRPr="00E11EDF" w:rsidRDefault="00145E79" w:rsidP="00496306">
      <w:pPr>
        <w:ind w:right="1468"/>
        <w:rPr>
          <w:color w:val="000000"/>
        </w:rPr>
      </w:pPr>
    </w:p>
    <w:p w14:paraId="1A804FD6" w14:textId="77777777" w:rsidR="001870CC" w:rsidRDefault="001870CC" w:rsidP="001870CC">
      <w:pPr>
        <w:ind w:right="1468" w:firstLine="0"/>
        <w:jc w:val="left"/>
        <w:rPr>
          <w:color w:val="000000"/>
        </w:rPr>
      </w:pPr>
      <w:r w:rsidRPr="00E11EDF">
        <w:rPr>
          <w:color w:val="000000"/>
        </w:rPr>
        <w:t xml:space="preserve">Место шнуровки </w:t>
      </w:r>
    </w:p>
    <w:p w14:paraId="478389AD" w14:textId="77777777" w:rsidR="001870CC" w:rsidRDefault="001870CC" w:rsidP="001870CC">
      <w:pPr>
        <w:ind w:right="1468" w:firstLine="0"/>
        <w:jc w:val="left"/>
        <w:rPr>
          <w:color w:val="000000"/>
        </w:rPr>
      </w:pPr>
      <w:r w:rsidRPr="00E11EDF">
        <w:rPr>
          <w:color w:val="000000"/>
        </w:rPr>
        <w:t>и опечатывания печатью</w:t>
      </w:r>
    </w:p>
    <w:p w14:paraId="1C458FE3" w14:textId="77777777" w:rsidR="001870CC" w:rsidRDefault="001870CC" w:rsidP="001870CC">
      <w:pPr>
        <w:ind w:right="1468" w:firstLine="0"/>
        <w:jc w:val="left"/>
        <w:rPr>
          <w:color w:val="000000"/>
        </w:rPr>
      </w:pPr>
      <w:r w:rsidRPr="00E11EDF">
        <w:rPr>
          <w:color w:val="000000"/>
        </w:rPr>
        <w:t>территориального управления</w:t>
      </w:r>
    </w:p>
    <w:p w14:paraId="33ADA95E" w14:textId="77777777" w:rsidR="001870CC" w:rsidRPr="00E11EDF" w:rsidRDefault="001870CC" w:rsidP="001870CC">
      <w:pPr>
        <w:ind w:right="1468" w:firstLine="0"/>
        <w:jc w:val="left"/>
        <w:rPr>
          <w:rFonts w:ascii="Times New Roman" w:hAnsi="Times New Roman" w:cs="Times New Roman"/>
          <w:color w:val="000000"/>
        </w:rPr>
      </w:pPr>
      <w:r w:rsidRPr="00E11EDF">
        <w:rPr>
          <w:color w:val="000000"/>
        </w:rPr>
        <w:t>Росрыболовства</w:t>
      </w:r>
    </w:p>
    <w:p w14:paraId="284753F1" w14:textId="77777777" w:rsidR="00E11EDF" w:rsidRPr="00E11EDF" w:rsidRDefault="00E11EDF" w:rsidP="00496306">
      <w:pPr>
        <w:ind w:right="1468"/>
        <w:jc w:val="left"/>
        <w:rPr>
          <w:color w:val="000000"/>
        </w:rPr>
      </w:pPr>
    </w:p>
    <w:p w14:paraId="490A5E78" w14:textId="77777777" w:rsidR="00A469E0" w:rsidRDefault="00A469E0" w:rsidP="00A469E0">
      <w:pPr>
        <w:ind w:right="1468" w:firstLine="0"/>
        <w:jc w:val="left"/>
        <w:rPr>
          <w:color w:val="000000"/>
        </w:rPr>
      </w:pPr>
    </w:p>
    <w:sectPr w:rsidR="00A469E0" w:rsidSect="00A035C0">
      <w:footerReference w:type="default" r:id="rId9"/>
      <w:pgSz w:w="16837" w:h="11905" w:orient="landscape"/>
      <w:pgMar w:top="284" w:right="567" w:bottom="284" w:left="567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20F90" w14:textId="77777777" w:rsidR="00B418D0" w:rsidRDefault="00B418D0">
      <w:r>
        <w:separator/>
      </w:r>
    </w:p>
  </w:endnote>
  <w:endnote w:type="continuationSeparator" w:id="0">
    <w:p w14:paraId="4C22CF73" w14:textId="77777777" w:rsidR="00B418D0" w:rsidRDefault="00B4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9"/>
      <w:gridCol w:w="5232"/>
      <w:gridCol w:w="5232"/>
    </w:tblGrid>
    <w:tr w:rsidR="00945109" w:rsidRPr="004B4B7A" w14:paraId="51EE62BA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EED4FCA" w14:textId="77777777" w:rsidR="00945109" w:rsidRPr="004B4B7A" w:rsidRDefault="0094510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11ABEF8" w14:textId="77777777" w:rsidR="00945109" w:rsidRPr="004B4B7A" w:rsidRDefault="0094510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A1CE79E" w14:textId="77777777" w:rsidR="00945109" w:rsidRPr="004B4B7A" w:rsidRDefault="0094510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6666C" w14:textId="77777777" w:rsidR="00B418D0" w:rsidRDefault="00B418D0">
      <w:r>
        <w:separator/>
      </w:r>
    </w:p>
  </w:footnote>
  <w:footnote w:type="continuationSeparator" w:id="0">
    <w:p w14:paraId="5C1828C0" w14:textId="77777777" w:rsidR="00B418D0" w:rsidRDefault="00B4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7A"/>
    <w:rsid w:val="000608BB"/>
    <w:rsid w:val="000908AD"/>
    <w:rsid w:val="000D2B91"/>
    <w:rsid w:val="000E728F"/>
    <w:rsid w:val="00101432"/>
    <w:rsid w:val="00145E79"/>
    <w:rsid w:val="001621A1"/>
    <w:rsid w:val="0017016E"/>
    <w:rsid w:val="001861DC"/>
    <w:rsid w:val="001870CC"/>
    <w:rsid w:val="00187B35"/>
    <w:rsid w:val="001B3F2F"/>
    <w:rsid w:val="00202197"/>
    <w:rsid w:val="002406D7"/>
    <w:rsid w:val="0025044E"/>
    <w:rsid w:val="00317BAE"/>
    <w:rsid w:val="00356C2D"/>
    <w:rsid w:val="003963A1"/>
    <w:rsid w:val="00476602"/>
    <w:rsid w:val="00496306"/>
    <w:rsid w:val="004B4B7A"/>
    <w:rsid w:val="004D26BD"/>
    <w:rsid w:val="004E45A9"/>
    <w:rsid w:val="00551BFD"/>
    <w:rsid w:val="005617A7"/>
    <w:rsid w:val="005A1581"/>
    <w:rsid w:val="005C3730"/>
    <w:rsid w:val="005C7995"/>
    <w:rsid w:val="006026E1"/>
    <w:rsid w:val="006321C5"/>
    <w:rsid w:val="006679EC"/>
    <w:rsid w:val="00687B23"/>
    <w:rsid w:val="006970D2"/>
    <w:rsid w:val="007218FD"/>
    <w:rsid w:val="007601BA"/>
    <w:rsid w:val="00796066"/>
    <w:rsid w:val="007A770B"/>
    <w:rsid w:val="007C5DCA"/>
    <w:rsid w:val="007C7556"/>
    <w:rsid w:val="008B6FA7"/>
    <w:rsid w:val="00922A25"/>
    <w:rsid w:val="00945109"/>
    <w:rsid w:val="0096298A"/>
    <w:rsid w:val="009A270F"/>
    <w:rsid w:val="009D3342"/>
    <w:rsid w:val="009E2814"/>
    <w:rsid w:val="009E4F97"/>
    <w:rsid w:val="00A035C0"/>
    <w:rsid w:val="00A469E0"/>
    <w:rsid w:val="00A71FDE"/>
    <w:rsid w:val="00B035C2"/>
    <w:rsid w:val="00B418D0"/>
    <w:rsid w:val="00B7137B"/>
    <w:rsid w:val="00B9529C"/>
    <w:rsid w:val="00BF5621"/>
    <w:rsid w:val="00CA01CE"/>
    <w:rsid w:val="00CD34C0"/>
    <w:rsid w:val="00D20533"/>
    <w:rsid w:val="00D56B3B"/>
    <w:rsid w:val="00DF1510"/>
    <w:rsid w:val="00E11842"/>
    <w:rsid w:val="00E11EDF"/>
    <w:rsid w:val="00EB258D"/>
    <w:rsid w:val="00FA5A0F"/>
    <w:rsid w:val="00F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DCA1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B4B7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B4B7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E11EDF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F56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F562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F5621"/>
    <w:rPr>
      <w:rFonts w:ascii="Times New Roman CYR" w:hAnsi="Times New Roman CYR" w:cs="Times New Roman CYR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F56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F5621"/>
    <w:rPr>
      <w:rFonts w:ascii="Times New Roman CYR" w:hAnsi="Times New Roman CYR" w:cs="Times New Roman CY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B4B7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B4B7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E11EDF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F56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F562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F5621"/>
    <w:rPr>
      <w:rFonts w:ascii="Times New Roman CYR" w:hAnsi="Times New Roman CYR" w:cs="Times New Roman CYR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F56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F5621"/>
    <w:rPr>
      <w:rFonts w:ascii="Times New Roman CYR" w:hAnsi="Times New Roman CYR" w:cs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834F-ECCA-4E62-BFD6-016E23E7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Хасанов Сергей Ришатович</cp:lastModifiedBy>
  <cp:revision>6</cp:revision>
  <cp:lastPrinted>2023-03-10T06:54:00Z</cp:lastPrinted>
  <dcterms:created xsi:type="dcterms:W3CDTF">2023-03-09T10:05:00Z</dcterms:created>
  <dcterms:modified xsi:type="dcterms:W3CDTF">2023-03-14T06:26:00Z</dcterms:modified>
</cp:coreProperties>
</file>